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EB" w:rsidRDefault="00677AEB" w:rsidP="00677AEB">
      <w:pPr>
        <w:ind w:left="6480" w:firstLine="720"/>
        <w:jc w:val="both"/>
        <w:rPr>
          <w:rFonts w:ascii="Arial" w:hAnsi="Arial" w:cs="Arial"/>
          <w:b/>
          <w:lang w:val="ru-RU"/>
        </w:rPr>
      </w:pPr>
      <w:bookmarkStart w:id="0" w:name="_GoBack"/>
      <w:bookmarkEnd w:id="0"/>
      <w:r>
        <w:rPr>
          <w:rFonts w:ascii="Arial" w:hAnsi="Arial" w:cs="Arial"/>
          <w:b/>
          <w:lang w:val="ru-RU"/>
        </w:rPr>
        <w:t xml:space="preserve">       </w:t>
      </w:r>
      <w:r w:rsidRPr="001D1202">
        <w:rPr>
          <w:rFonts w:ascii="Arial" w:hAnsi="Arial" w:cs="Arial"/>
          <w:b/>
          <w:lang w:val="ru-RU"/>
        </w:rPr>
        <w:t>И.бр.</w:t>
      </w:r>
      <w:r w:rsidRPr="009A21A5">
        <w:rPr>
          <w:rFonts w:ascii="Arial" w:hAnsi="Arial" w:cs="Arial"/>
          <w:b/>
          <w:lang w:val="ru-RU"/>
        </w:rPr>
        <w:t>972/2020</w:t>
      </w:r>
    </w:p>
    <w:p w:rsidR="00677AEB" w:rsidRDefault="00677AEB" w:rsidP="00C5122E">
      <w:pPr>
        <w:ind w:firstLine="720"/>
        <w:jc w:val="both"/>
        <w:rPr>
          <w:rFonts w:ascii="Arial" w:hAnsi="Arial" w:cs="Arial"/>
          <w:b/>
          <w:lang w:val="ru-RU"/>
        </w:rPr>
      </w:pPr>
    </w:p>
    <w:p w:rsidR="00C5122E" w:rsidRDefault="00677AEB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ru-RU"/>
        </w:rPr>
        <w:t>И</w:t>
      </w:r>
      <w:r w:rsidR="00C5122E">
        <w:rPr>
          <w:rFonts w:ascii="Arial" w:hAnsi="Arial" w:cs="Arial"/>
          <w:lang w:val="mk-MK"/>
        </w:rPr>
        <w:t xml:space="preserve">звршителот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C5122E">
        <w:rPr>
          <w:rFonts w:ascii="Arial" w:hAnsi="Arial" w:cs="Arial"/>
          <w:lang w:val="mk-MK"/>
        </w:rPr>
        <w:t xml:space="preserve"> од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C5122E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Универзална Инвестициона Банка АД Скопје</w:t>
      </w:r>
      <w:r w:rsidR="00C5122E">
        <w:rPr>
          <w:rFonts w:ascii="Arial" w:hAnsi="Arial" w:cs="Arial"/>
          <w:lang w:val="mk-MK"/>
        </w:rPr>
        <w:t xml:space="preserve"> со седиште на </w:t>
      </w:r>
      <w:r w:rsidR="00C5122E">
        <w:rPr>
          <w:rFonts w:ascii="Arial" w:hAnsi="Arial" w:cs="Arial"/>
          <w:color w:val="000000"/>
          <w:lang w:val="mk-MK" w:eastAsia="mk-MK"/>
        </w:rPr>
        <w:t>ул.Максим Горки бр.6,Скопје</w:t>
      </w:r>
      <w:r w:rsidR="00C5122E">
        <w:rPr>
          <w:rFonts w:ascii="Arial" w:hAnsi="Arial" w:cs="Arial"/>
          <w:lang w:val="mk-MK"/>
        </w:rPr>
        <w:t xml:space="preserve">, засновано на извршната исправа </w:t>
      </w:r>
      <w:r w:rsidR="00C5122E">
        <w:rPr>
          <w:rFonts w:ascii="Arial" w:hAnsi="Arial" w:cs="Arial"/>
          <w:color w:val="000000"/>
          <w:lang w:val="mk-MK" w:eastAsia="mk-MK"/>
        </w:rPr>
        <w:t>ОДУ бр.628/18</w:t>
      </w:r>
      <w:r w:rsidR="00C5122E">
        <w:rPr>
          <w:rFonts w:ascii="Arial" w:hAnsi="Arial" w:cs="Arial"/>
          <w:color w:val="000000"/>
          <w:lang w:eastAsia="mk-MK"/>
        </w:rPr>
        <w:t xml:space="preserve"> </w:t>
      </w:r>
      <w:r w:rsidR="00C5122E">
        <w:rPr>
          <w:rFonts w:ascii="Arial" w:hAnsi="Arial" w:cs="Arial"/>
          <w:color w:val="000000"/>
          <w:lang w:val="mk-MK" w:eastAsia="mk-MK"/>
        </w:rPr>
        <w:t>и ОДУ бр.629/18, двата</w:t>
      </w:r>
      <w:r w:rsidR="00C5122E">
        <w:rPr>
          <w:rFonts w:ascii="Arial" w:hAnsi="Arial" w:cs="Arial"/>
          <w:lang w:val="mk-MK"/>
        </w:rPr>
        <w:t xml:space="preserve"> од </w:t>
      </w:r>
      <w:r w:rsidR="00C5122E">
        <w:rPr>
          <w:rFonts w:ascii="Arial" w:hAnsi="Arial" w:cs="Arial"/>
          <w:color w:val="000000"/>
          <w:lang w:val="mk-MK" w:eastAsia="mk-MK"/>
        </w:rPr>
        <w:t>12.06.2018</w:t>
      </w:r>
      <w:r w:rsidR="00C5122E">
        <w:rPr>
          <w:rFonts w:ascii="Arial" w:hAnsi="Arial" w:cs="Arial"/>
          <w:lang w:val="mk-MK"/>
        </w:rPr>
        <w:t xml:space="preserve"> година на </w:t>
      </w:r>
      <w:r w:rsidR="00C5122E">
        <w:rPr>
          <w:rFonts w:ascii="Arial" w:hAnsi="Arial" w:cs="Arial"/>
          <w:color w:val="000000"/>
          <w:lang w:val="mk-MK" w:eastAsia="mk-MK"/>
        </w:rPr>
        <w:t>Нотар Данче Шеримова</w:t>
      </w:r>
      <w:r w:rsidR="00C5122E">
        <w:rPr>
          <w:rFonts w:ascii="Arial" w:hAnsi="Arial" w:cs="Arial"/>
          <w:lang w:val="mk-MK"/>
        </w:rPr>
        <w:t xml:space="preserve">, против должниците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>МИ</w:t>
      </w:r>
      <w:r>
        <w:rPr>
          <w:rFonts w:ascii="Arial" w:hAnsi="Arial" w:cs="Arial"/>
          <w:b/>
          <w:bCs/>
          <w:color w:val="000000"/>
          <w:lang w:val="mk-MK" w:eastAsia="mk-MK"/>
        </w:rPr>
        <w:t xml:space="preserve">ТКО ЈАНКОВ од Струмица, со 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 xml:space="preserve">живеалиште </w:t>
      </w:r>
      <w:r w:rsidR="00C5122E">
        <w:rPr>
          <w:rFonts w:ascii="Arial" w:hAnsi="Arial" w:cs="Arial"/>
          <w:b/>
          <w:lang w:val="mk-MK"/>
        </w:rPr>
        <w:t xml:space="preserve">на </w:t>
      </w:r>
      <w:r w:rsidR="00C5122E">
        <w:rPr>
          <w:rFonts w:ascii="Arial" w:hAnsi="Arial" w:cs="Arial"/>
          <w:b/>
          <w:color w:val="000000"/>
          <w:lang w:val="mk-MK" w:eastAsia="mk-MK"/>
        </w:rPr>
        <w:t>ул.Киро Абрашев бр.49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 xml:space="preserve"> и ДГТУ ЛТД КОНСТРАКШАН ГРУП ДООЕЛ Струмица,</w:t>
      </w:r>
      <w:r w:rsidR="00C5122E">
        <w:rPr>
          <w:rFonts w:ascii="Arial" w:hAnsi="Arial" w:cs="Arial"/>
          <w:b/>
          <w:lang w:val="mk-MK"/>
        </w:rPr>
        <w:t xml:space="preserve"> со седиште на </w:t>
      </w:r>
      <w:r w:rsidR="00C5122E">
        <w:rPr>
          <w:rFonts w:ascii="Arial" w:hAnsi="Arial" w:cs="Arial"/>
          <w:b/>
          <w:color w:val="000000"/>
          <w:lang w:val="mk-MK" w:eastAsia="mk-MK"/>
        </w:rPr>
        <w:t>ул.Киро Абрашев бр.49,</w:t>
      </w:r>
      <w:r w:rsidR="00C5122E">
        <w:rPr>
          <w:rFonts w:ascii="Arial" w:hAnsi="Arial" w:cs="Arial"/>
          <w:b/>
          <w:bCs/>
          <w:color w:val="000000"/>
          <w:lang w:val="mk-MK" w:eastAsia="mk-MK"/>
        </w:rPr>
        <w:t xml:space="preserve"> </w:t>
      </w:r>
      <w:r w:rsidR="00C5122E">
        <w:rPr>
          <w:rFonts w:ascii="Arial" w:hAnsi="Arial" w:cs="Arial"/>
          <w:lang w:val="mk-MK"/>
        </w:rPr>
        <w:t xml:space="preserve">за спроведување на извршување во вредност </w:t>
      </w:r>
      <w:r w:rsidR="00C5122E">
        <w:rPr>
          <w:rFonts w:ascii="Arial" w:hAnsi="Arial" w:cs="Arial"/>
          <w:color w:val="000000"/>
          <w:lang w:val="mk-MK" w:eastAsia="mk-MK"/>
        </w:rPr>
        <w:t>26.922.337,00 ден.</w:t>
      </w:r>
      <w:r w:rsidR="00E20FBE">
        <w:rPr>
          <w:rFonts w:ascii="Arial" w:hAnsi="Arial" w:cs="Arial"/>
          <w:lang w:val="mk-MK"/>
        </w:rPr>
        <w:t>, на ден 20</w:t>
      </w:r>
      <w:r w:rsidR="00C5122E">
        <w:rPr>
          <w:rFonts w:ascii="Arial" w:hAnsi="Arial" w:cs="Arial"/>
          <w:lang w:val="en-US"/>
        </w:rPr>
        <w:t>.</w:t>
      </w:r>
      <w:r w:rsidR="00E20FBE">
        <w:rPr>
          <w:rFonts w:ascii="Arial" w:hAnsi="Arial" w:cs="Arial"/>
          <w:lang w:val="mk-MK"/>
        </w:rPr>
        <w:t>1</w:t>
      </w:r>
      <w:r w:rsidR="00C5122E">
        <w:rPr>
          <w:rFonts w:ascii="Arial" w:hAnsi="Arial" w:cs="Arial"/>
          <w:lang w:val="en-US"/>
        </w:rPr>
        <w:t xml:space="preserve">0.2021 </w:t>
      </w:r>
      <w:r w:rsidR="00C5122E">
        <w:rPr>
          <w:rFonts w:ascii="Arial" w:hAnsi="Arial" w:cs="Arial"/>
          <w:lang w:val="mk-MK"/>
        </w:rPr>
        <w:t>година го донесува следниот: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ЗА ВТОРА УСНА ЈАВНА ПРОДАЖБА</w:t>
      </w:r>
    </w:p>
    <w:p w:rsidR="00C5122E" w:rsidRDefault="00C5122E" w:rsidP="00C5122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C5122E" w:rsidRDefault="00C5122E" w:rsidP="00C5122E">
      <w:pPr>
        <w:rPr>
          <w:rFonts w:ascii="Arial" w:hAnsi="Arial" w:cs="Arial"/>
          <w:lang w:val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1) Семејна куќа со дворно место, со сите припадоци, прирастоци, адаптации, доградби и надградби со или без правен основ, сега и во иднина,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изградена на,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1, во површина од 111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2, во површина од 23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50000 3, во површина од 18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 xml:space="preserve">-КП.бр.5846, в.м.К.АБРАШЕВ, катастарска култура 70000, во површина од 252 м.кв, 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01, број 02, во површина од 75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К1, број 2, намена на посебен/заеднички дел од зграда ХС, во површина од 12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зграда-СТАН ВО СЕМЕЈНА ЗГРАДА, влез 1, кат ПР, број 01, во површина од 75 м.кв,</w:t>
      </w:r>
    </w:p>
    <w:p w:rsidR="00C5122E" w:rsidRDefault="00C5122E" w:rsidP="00C5122E">
      <w:pPr>
        <w:jc w:val="both"/>
        <w:rPr>
          <w:rFonts w:ascii="Arial" w:hAnsi="Arial" w:cs="Arial"/>
          <w:color w:val="000000"/>
          <w:lang w:val="mk-MK"/>
        </w:rPr>
      </w:pPr>
      <w:r>
        <w:rPr>
          <w:rFonts w:ascii="Arial" w:hAnsi="Arial" w:cs="Arial"/>
          <w:color w:val="000000"/>
          <w:lang w:val="mk-MK"/>
        </w:rPr>
        <w:t>-КП.бр.5846, дел 0, адреса К.АБРАШЕВ 47, број на зграда 1, намена на зграда А1-1, влез 1, кат ПР, број 1, намена на посебен/заеднички дел од зграда ХС, во површина од 12 м.кв,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 xml:space="preserve">имотен лист бр.2364, за КО СТРУМИЦА, при АКН-Струмица, а </w:t>
      </w: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МИТКО ЈАНКОВ од Струмица,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en-US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5.226.237,00 денари и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lang w:val="mk-MK"/>
        </w:rPr>
        <w:t>2) Градежно земјиште, со сите припадоци, прирастоци, адаптации, доградби и надградби со или без правен основ, сега и во иднина, на,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гз-гиз, во површина од 170 м.кв,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1, в.м.К.АБРАШЕВИЌ, катастарска култура гз-зпз 1, во површина од 25 м.кв,</w:t>
      </w:r>
    </w:p>
    <w:p w:rsidR="00C5122E" w:rsidRDefault="00C5122E" w:rsidP="00C5122E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color w:val="000000"/>
          <w:lang w:val="mk-MK"/>
        </w:rPr>
        <w:t>-КП.бр.5853, дел 2, в.м.К.АБРАШЕВИЌ, катастарска култура гз-гиз, во површина од 38 м.кв,</w:t>
      </w:r>
    </w:p>
    <w:p w:rsidR="00C5122E" w:rsidRDefault="00C5122E" w:rsidP="00C5122E">
      <w:pPr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бр.4238, за КО СТРУМИЦА, при АКН-Струмица</w:t>
      </w:r>
      <w:r>
        <w:rPr>
          <w:rFonts w:ascii="Arial" w:hAnsi="Arial" w:cs="Arial"/>
          <w:bCs/>
          <w:lang w:val="mk-MK"/>
        </w:rPr>
        <w:t xml:space="preserve">, </w:t>
      </w:r>
    </w:p>
    <w:p w:rsidR="00C5122E" w:rsidRDefault="00C5122E" w:rsidP="00C5122E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  <w:r>
        <w:rPr>
          <w:rFonts w:ascii="Arial" w:hAnsi="Arial" w:cs="Arial"/>
          <w:lang w:val="mk-MK"/>
        </w:rPr>
        <w:t xml:space="preserve">во владение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ДГТУ ЛТД КОНСТРАКШАН ГРУП ДООЕЛ Струмица,</w:t>
      </w:r>
    </w:p>
    <w:p w:rsidR="00677AEB" w:rsidRDefault="00677AEB" w:rsidP="00C5122E">
      <w:pPr>
        <w:jc w:val="both"/>
        <w:rPr>
          <w:rFonts w:ascii="Arial" w:hAnsi="Arial" w:cs="Arial"/>
          <w:b/>
          <w:bCs/>
          <w:color w:val="000000"/>
          <w:lang w:val="mk-MK" w:eastAsia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/>
          <w:bCs/>
          <w:color w:val="000000"/>
          <w:lang w:val="mk-MK" w:eastAsia="mk-MK"/>
        </w:rPr>
        <w:t>со вредност од 1.437.610,00 денари.</w:t>
      </w:r>
    </w:p>
    <w:p w:rsidR="00C5122E" w:rsidRDefault="00C5122E" w:rsidP="00C5122E">
      <w:pPr>
        <w:jc w:val="both"/>
        <w:rPr>
          <w:rFonts w:ascii="Arial" w:hAnsi="Arial" w:cs="Arial"/>
          <w:lang w:val="mk-MK"/>
        </w:rPr>
      </w:pP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 w:rsidR="00E20FBE">
        <w:rPr>
          <w:rFonts w:ascii="Arial" w:hAnsi="Arial" w:cs="Arial"/>
          <w:b/>
          <w:lang w:val="mk-MK"/>
        </w:rPr>
        <w:t>19</w:t>
      </w:r>
      <w:r>
        <w:rPr>
          <w:rFonts w:ascii="Arial" w:hAnsi="Arial" w:cs="Arial"/>
          <w:b/>
          <w:lang w:val="mk-MK"/>
        </w:rPr>
        <w:t>.</w:t>
      </w:r>
      <w:r w:rsidR="00E20FBE">
        <w:rPr>
          <w:rFonts w:ascii="Arial" w:hAnsi="Arial" w:cs="Arial"/>
          <w:b/>
          <w:lang w:val="mk-MK"/>
        </w:rPr>
        <w:t>11</w:t>
      </w:r>
      <w:r>
        <w:rPr>
          <w:rFonts w:ascii="Arial" w:hAnsi="Arial" w:cs="Arial"/>
          <w:b/>
          <w:lang w:val="mk-MK"/>
        </w:rPr>
        <w:t>.2021 година, во 12.00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бр.14/1-13.</w:t>
      </w:r>
      <w:r>
        <w:rPr>
          <w:rFonts w:ascii="Arial" w:hAnsi="Arial" w:cs="Arial"/>
          <w:lang w:val="mk-MK"/>
        </w:rPr>
        <w:t xml:space="preserve"> </w:t>
      </w:r>
    </w:p>
    <w:p w:rsidR="00677AEB" w:rsidRDefault="00C5122E" w:rsidP="00C5122E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 е утврдена со заклучок на извршителот </w:t>
      </w:r>
      <w:r>
        <w:rPr>
          <w:rFonts w:ascii="Arial" w:hAnsi="Arial" w:cs="Arial"/>
          <w:lang w:val="ru-RU"/>
        </w:rPr>
        <w:t>И.бр.972/2020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424039" w:rsidRPr="00424039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lastRenderedPageBreak/>
        <w:t>Недвижноста е оптоварена со следните товари и службености-хипотека во корист на доверителот и Налози за извршување врз недвижност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 xml:space="preserve">За недвижноста под точка 1, </w:t>
      </w: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информирање-дневен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C5122E" w:rsidRDefault="00C5122E" w:rsidP="00C5122E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mk-MK"/>
        </w:rPr>
        <w:tab/>
        <w:t xml:space="preserve">   </w:t>
      </w:r>
      <w:r>
        <w:t xml:space="preserve"> </w:t>
      </w:r>
      <w:r>
        <w:rPr>
          <w:rFonts w:ascii="Calibri" w:hAnsi="Calibri"/>
          <w:lang w:val="mk-MK"/>
        </w:rPr>
        <w:t xml:space="preserve">        </w:t>
      </w:r>
      <w:r>
        <w:rPr>
          <w:rFonts w:ascii="Calibri" w:hAnsi="Calibri"/>
          <w:lang w:val="en-US"/>
        </w:rPr>
        <w:t xml:space="preserve">              </w:t>
      </w:r>
      <w:r>
        <w:rPr>
          <w:rFonts w:ascii="Arial" w:hAnsi="Arial" w:cs="Arial"/>
          <w:lang w:val="mk-MK"/>
        </w:rPr>
        <w:t>И З В Р Ш И Т Е Л</w:t>
      </w:r>
      <w:r>
        <w:rPr>
          <w:rFonts w:ascii="Calibri" w:hAnsi="Calibri"/>
          <w:lang w:val="en-US"/>
        </w:rPr>
        <w:t xml:space="preserve">                                                                           </w:t>
      </w:r>
      <w:r>
        <w:t xml:space="preserve">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C5122E" w:rsidTr="00C5122E">
        <w:tc>
          <w:tcPr>
            <w:tcW w:w="5377" w:type="dxa"/>
          </w:tcPr>
          <w:p w:rsidR="00C5122E" w:rsidRDefault="00C5122E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C5122E" w:rsidRDefault="00C5122E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C5122E" w:rsidRDefault="00C5122E" w:rsidP="00C5122E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C5122E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9E"/>
    <w:rsid w:val="000C6C9E"/>
    <w:rsid w:val="00132E6E"/>
    <w:rsid w:val="0015082C"/>
    <w:rsid w:val="00162356"/>
    <w:rsid w:val="001D1202"/>
    <w:rsid w:val="00285A4E"/>
    <w:rsid w:val="002D6E87"/>
    <w:rsid w:val="00334708"/>
    <w:rsid w:val="003711E6"/>
    <w:rsid w:val="003F4FE9"/>
    <w:rsid w:val="004205FE"/>
    <w:rsid w:val="00424039"/>
    <w:rsid w:val="004C1016"/>
    <w:rsid w:val="005B06D5"/>
    <w:rsid w:val="005E2113"/>
    <w:rsid w:val="005E2B25"/>
    <w:rsid w:val="00606449"/>
    <w:rsid w:val="0062796F"/>
    <w:rsid w:val="00677AEB"/>
    <w:rsid w:val="006808FC"/>
    <w:rsid w:val="006971FC"/>
    <w:rsid w:val="00773850"/>
    <w:rsid w:val="007A2159"/>
    <w:rsid w:val="007B46B2"/>
    <w:rsid w:val="00843B8B"/>
    <w:rsid w:val="008C7246"/>
    <w:rsid w:val="00905C7E"/>
    <w:rsid w:val="009576E7"/>
    <w:rsid w:val="009A21A5"/>
    <w:rsid w:val="00A1680D"/>
    <w:rsid w:val="00A33E8F"/>
    <w:rsid w:val="00A36AF4"/>
    <w:rsid w:val="00A41033"/>
    <w:rsid w:val="00AA634A"/>
    <w:rsid w:val="00AC774B"/>
    <w:rsid w:val="00AF6DA8"/>
    <w:rsid w:val="00BF4AB8"/>
    <w:rsid w:val="00BF59AD"/>
    <w:rsid w:val="00C5122E"/>
    <w:rsid w:val="00C557C5"/>
    <w:rsid w:val="00D07FD4"/>
    <w:rsid w:val="00D319A6"/>
    <w:rsid w:val="00DE5FF1"/>
    <w:rsid w:val="00E20FBE"/>
    <w:rsid w:val="00E469A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47;&#1072;&#1082;&#1083;&#1091;&#1095;&#1086;&#1082;%20&#1079;&#1072;%20&#1042;&#1058;&#1054;&#1056;&#1040;%20&#1091;&#1089;&#1085;&#1072;%20&#1112;&#1072;&#1074;&#1085;&#1072;%20&#1087;&#1088;&#1086;&#1076;&#1072;&#1078;&#1073;&#1072;-&#1050;&#1059;&#1036;&#1040;_06.09.2021_184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ВТОРА усна јавна продажба-КУЌА_06.09.2021_1845</Template>
  <TotalTime>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2021-10-20T12:49:00Z</cp:lastPrinted>
  <dcterms:created xsi:type="dcterms:W3CDTF">2021-10-20T13:44:00Z</dcterms:created>
  <dcterms:modified xsi:type="dcterms:W3CDTF">2021-10-20T13:44:00Z</dcterms:modified>
</cp:coreProperties>
</file>