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FF" w:rsidRDefault="00CA35FF" w:rsidP="00CA35FF">
      <w:pPr>
        <w:autoSpaceDE w:val="0"/>
        <w:autoSpaceDN w:val="0"/>
        <w:adjustRightInd w:val="0"/>
        <w:spacing w:after="0" w:line="240" w:lineRule="auto"/>
        <w:ind w:right="-360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CA35FF" w:rsidRPr="00DB4229" w:rsidTr="00401734">
        <w:tc>
          <w:tcPr>
            <w:tcW w:w="6204" w:type="dxa"/>
            <w:hideMark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CA35FF" w:rsidRPr="00DB4229" w:rsidTr="00401734">
        <w:tc>
          <w:tcPr>
            <w:tcW w:w="6204" w:type="dxa"/>
            <w:hideMark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A35FF" w:rsidRPr="00DB4229" w:rsidTr="00401734">
        <w:tc>
          <w:tcPr>
            <w:tcW w:w="6204" w:type="dxa"/>
            <w:hideMark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CA35FF" w:rsidRPr="00823825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CA35FF" w:rsidRPr="00DB4229" w:rsidTr="00401734">
        <w:tc>
          <w:tcPr>
            <w:tcW w:w="6204" w:type="dxa"/>
            <w:hideMark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A35FF" w:rsidRPr="00DB4229" w:rsidTr="00401734">
        <w:tc>
          <w:tcPr>
            <w:tcW w:w="6204" w:type="dxa"/>
            <w:hideMark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A35FF" w:rsidRPr="00DB4229" w:rsidTr="00401734">
        <w:tc>
          <w:tcPr>
            <w:tcW w:w="6204" w:type="dxa"/>
            <w:hideMark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492/2016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CA35FF" w:rsidRPr="00DB4229" w:rsidTr="00401734">
        <w:tc>
          <w:tcPr>
            <w:tcW w:w="6204" w:type="dxa"/>
            <w:hideMark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A35FF" w:rsidRPr="00DB4229" w:rsidTr="00401734">
        <w:tc>
          <w:tcPr>
            <w:tcW w:w="6204" w:type="dxa"/>
            <w:hideMark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A35FF" w:rsidRPr="00DB4229" w:rsidTr="00401734">
        <w:tc>
          <w:tcPr>
            <w:tcW w:w="6204" w:type="dxa"/>
            <w:hideMark/>
          </w:tcPr>
          <w:p w:rsidR="00CA35FF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043-417-010,</w:t>
            </w:r>
          </w:p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A35FF" w:rsidRPr="00DB4229" w:rsidRDefault="00CA35FF" w:rsidP="00CA35FF">
            <w:pPr>
              <w:tabs>
                <w:tab w:val="center" w:pos="2268"/>
              </w:tabs>
              <w:spacing w:after="0" w:line="240" w:lineRule="auto"/>
              <w:ind w:right="-360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CA35FF" w:rsidRDefault="00CA35FF" w:rsidP="00CA35FF">
      <w:pPr>
        <w:autoSpaceDE w:val="0"/>
        <w:autoSpaceDN w:val="0"/>
        <w:adjustRightInd w:val="0"/>
        <w:spacing w:after="0" w:line="240" w:lineRule="auto"/>
        <w:ind w:right="-36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CA35FF" w:rsidRDefault="00CA35FF" w:rsidP="00CA35FF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A35FF" w:rsidRDefault="00CA35FF" w:rsidP="00CA35FF">
      <w:pPr>
        <w:autoSpaceDE w:val="0"/>
        <w:autoSpaceDN w:val="0"/>
        <w:adjustRightInd w:val="0"/>
        <w:spacing w:after="0" w:line="240" w:lineRule="auto"/>
        <w:ind w:left="-360" w:right="-360"/>
        <w:jc w:val="both"/>
        <w:rPr>
          <w:rFonts w:ascii="Arial" w:hAnsi="Arial" w:cs="Arial"/>
          <w:lang w:val="en-US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Кавадарци, ул.Цано Поп Ристов бр.44/4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заложниот доверител Друштво за транспорт, производство, трговија и услуги ПЛАНУМ ТРАНСПОРТ увоз-извоз ДООЕЛ Богданци-во стечај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8" w:name="opis_edb1"/>
      <w:bookmarkEnd w:id="8"/>
      <w:r>
        <w:rPr>
          <w:rFonts w:ascii="Arial" w:hAnsi="Arial" w:cs="Arial"/>
        </w:rPr>
        <w:t xml:space="preserve">седиште на </w:t>
      </w:r>
      <w:bookmarkStart w:id="9" w:name="adresa1"/>
      <w:bookmarkEnd w:id="9"/>
      <w:r>
        <w:rPr>
          <w:rFonts w:ascii="Arial" w:hAnsi="Arial" w:cs="Arial"/>
        </w:rPr>
        <w:t>ул.Воденска бр.31 преку полномошник Адвокатско друштво Китановски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</w:rPr>
        <w:t xml:space="preserve">засновано на извршната исправа </w:t>
      </w:r>
      <w:bookmarkStart w:id="10" w:name="IzvIsprava"/>
      <w:bookmarkEnd w:id="10"/>
      <w:r>
        <w:rPr>
          <w:rFonts w:ascii="Arial" w:hAnsi="Arial" w:cs="Arial"/>
        </w:rPr>
        <w:t xml:space="preserve">ОДУ.бр.1603/18 од 28.09.2018 година на Нотар Ана Брашнарска од Скопје, против </w:t>
      </w:r>
      <w:bookmarkStart w:id="11" w:name="Dolznik1"/>
      <w:bookmarkEnd w:id="11"/>
      <w:r>
        <w:rPr>
          <w:rFonts w:ascii="Arial" w:hAnsi="Arial" w:cs="Arial"/>
        </w:rPr>
        <w:t xml:space="preserve">заложниот должник Марика Лисичкова од Богданци со живеалиште на ул.Воденска бр.31, </w:t>
      </w:r>
      <w:r w:rsidRPr="00823825">
        <w:rPr>
          <w:rFonts w:ascii="Arial" w:hAnsi="Arial" w:cs="Arial"/>
        </w:rPr>
        <w:t xml:space="preserve">на ден </w:t>
      </w:r>
      <w:bookmarkStart w:id="12" w:name="DatumIzdava"/>
      <w:bookmarkEnd w:id="12"/>
      <w:r>
        <w:rPr>
          <w:rFonts w:ascii="Arial" w:hAnsi="Arial" w:cs="Arial"/>
        </w:rPr>
        <w:t>14.03.2022</w:t>
      </w:r>
      <w:r w:rsidRPr="00823825">
        <w:rPr>
          <w:rFonts w:ascii="Arial" w:hAnsi="Arial" w:cs="Arial"/>
        </w:rPr>
        <w:t xml:space="preserve"> година го донесува следниот:            </w:t>
      </w:r>
    </w:p>
    <w:p w:rsidR="00CA35FF" w:rsidRPr="00823825" w:rsidRDefault="00CA35FF" w:rsidP="00CA35FF">
      <w:pPr>
        <w:autoSpaceDE w:val="0"/>
        <w:autoSpaceDN w:val="0"/>
        <w:adjustRightInd w:val="0"/>
        <w:spacing w:after="0" w:line="240" w:lineRule="auto"/>
        <w:ind w:left="-360" w:right="-36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</w:p>
    <w:p w:rsidR="00CA35FF" w:rsidRPr="00823825" w:rsidRDefault="00CA35FF" w:rsidP="00CA35FF">
      <w:pPr>
        <w:spacing w:after="0"/>
        <w:ind w:left="-270" w:right="-36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CA35FF" w:rsidRPr="00823825" w:rsidRDefault="00CA35FF" w:rsidP="00CA35FF">
      <w:pPr>
        <w:spacing w:after="0"/>
        <w:ind w:left="-270" w:right="-36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CA35FF" w:rsidRPr="00823825" w:rsidRDefault="00CA35FF" w:rsidP="00CA35FF">
      <w:pPr>
        <w:spacing w:after="0"/>
        <w:ind w:left="-270" w:right="-36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CA35FF" w:rsidRDefault="00CA35FF" w:rsidP="00CA35FF">
      <w:pPr>
        <w:autoSpaceDE w:val="0"/>
        <w:autoSpaceDN w:val="0"/>
        <w:adjustRightInd w:val="0"/>
        <w:spacing w:after="0" w:line="240" w:lineRule="auto"/>
        <w:ind w:left="-270" w:right="-360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CA35FF" w:rsidRDefault="00CA35FF" w:rsidP="00CA35FF">
      <w:pPr>
        <w:spacing w:after="0"/>
        <w:ind w:left="-270" w:right="-360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  <w:b/>
        </w:rPr>
        <w:t>втора продажба</w:t>
      </w:r>
      <w:r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CA35FF" w:rsidRDefault="00CA35FF" w:rsidP="00CA35FF">
      <w:pPr>
        <w:spacing w:after="0"/>
        <w:ind w:left="-270" w:right="-36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- КП бр.9949</w:t>
      </w:r>
      <w:r>
        <w:rPr>
          <w:rFonts w:ascii="Arial" w:hAnsi="Arial" w:cs="Arial"/>
          <w:bCs/>
        </w:rPr>
        <w:t xml:space="preserve"> дел 3 викано место Град, катастарска култура 50000 1, во површина од 1326m2, запишана во лист Б од Имотен лист бр.11938 за КО Богданци при Одделение за катастар на недвижности Гевгелија,</w:t>
      </w:r>
    </w:p>
    <w:p w:rsidR="00CA35FF" w:rsidRDefault="00CA35FF" w:rsidP="00CA35FF">
      <w:pPr>
        <w:spacing w:after="0"/>
        <w:ind w:left="-270" w:right="-36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 КП бр.9949</w:t>
      </w:r>
      <w:r>
        <w:rPr>
          <w:rFonts w:ascii="Arial" w:hAnsi="Arial" w:cs="Arial"/>
          <w:bCs/>
        </w:rPr>
        <w:t xml:space="preserve"> дел 3 ул.М.Тито, број на зграда/друг објект 1, намена на згр. и други објекти -згради во останато стопанство, влез 1, кат ПР, во површина од 1268m2, запишана во лист В од Имотен лист бр.11938 за КО Богданци при Одделение за катастар на недвижности Гевгелија, сопственост на </w:t>
      </w:r>
      <w:r>
        <w:rPr>
          <w:rFonts w:ascii="Arial" w:hAnsi="Arial" w:cs="Arial"/>
        </w:rPr>
        <w:t xml:space="preserve">заложниот должник Марика Лисичкова од </w:t>
      </w:r>
      <w:r>
        <w:rPr>
          <w:rFonts w:ascii="Arial" w:hAnsi="Arial" w:cs="Arial"/>
          <w:color w:val="000000"/>
          <w:lang w:eastAsia="mk-MK"/>
        </w:rPr>
        <w:t>Богданци</w:t>
      </w:r>
      <w:r>
        <w:rPr>
          <w:rFonts w:ascii="Arial" w:hAnsi="Arial" w:cs="Arial"/>
        </w:rPr>
        <w:t xml:space="preserve"> со живеалиште на ул.Воденска бр.31.</w:t>
      </w:r>
    </w:p>
    <w:p w:rsidR="00CA35FF" w:rsidRDefault="00CA35FF" w:rsidP="00CA35FF">
      <w:pPr>
        <w:spacing w:after="0" w:line="240" w:lineRule="auto"/>
        <w:ind w:left="-270" w:right="-360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</w:t>
      </w:r>
      <w:r w:rsidRPr="00CA35FF">
        <w:rPr>
          <w:rFonts w:ascii="Arial" w:eastAsia="Times New Roman" w:hAnsi="Arial" w:cs="Arial"/>
          <w:b/>
        </w:rPr>
        <w:t>на ден 31.03</w:t>
      </w:r>
      <w:r w:rsidRPr="00CA35FF">
        <w:rPr>
          <w:rFonts w:ascii="Arial" w:eastAsia="Times New Roman" w:hAnsi="Arial" w:cs="Arial"/>
          <w:b/>
          <w:lang w:val="en-US"/>
        </w:rPr>
        <w:t xml:space="preserve">.2022 </w:t>
      </w:r>
      <w:r w:rsidRPr="00CA35FF">
        <w:rPr>
          <w:rFonts w:ascii="Arial" w:eastAsia="Times New Roman" w:hAnsi="Arial" w:cs="Arial"/>
          <w:b/>
        </w:rPr>
        <w:t xml:space="preserve">година во </w:t>
      </w:r>
      <w:r w:rsidRPr="00CA35FF">
        <w:rPr>
          <w:rFonts w:ascii="Arial" w:eastAsia="Times New Roman" w:hAnsi="Arial" w:cs="Arial"/>
          <w:b/>
          <w:lang w:val="en-US"/>
        </w:rPr>
        <w:t xml:space="preserve">12:00 </w:t>
      </w:r>
      <w:r w:rsidRPr="00CA35FF"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во просториите на канцеларија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која се наоѓа на ул.Цано Поп Ристов бр.44/4</w:t>
      </w:r>
      <w:r>
        <w:rPr>
          <w:rFonts w:ascii="Arial" w:eastAsia="Times New Roman" w:hAnsi="Arial" w:cs="Arial"/>
        </w:rPr>
        <w:t xml:space="preserve">. </w:t>
      </w:r>
    </w:p>
    <w:p w:rsidR="00CA35FF" w:rsidRDefault="00CA35FF" w:rsidP="00CA35FF">
      <w:pPr>
        <w:spacing w:after="0"/>
        <w:ind w:left="-270" w:right="-360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14.03.2022 година на извршителот </w:t>
      </w:r>
      <w:r>
        <w:rPr>
          <w:rFonts w:ascii="Arial" w:eastAsia="Times New Roman" w:hAnsi="Arial" w:cs="Arial"/>
          <w:lang w:val="ru-RU"/>
        </w:rPr>
        <w:t>Љупчо Јованов од Кавадарци, а по предлог од ст</w:t>
      </w:r>
      <w:r>
        <w:rPr>
          <w:rFonts w:ascii="Arial" w:eastAsia="Times New Roman" w:hAnsi="Arial" w:cs="Arial"/>
          <w:lang w:val="en-US"/>
        </w:rPr>
        <w:t>р</w:t>
      </w:r>
      <w:r>
        <w:rPr>
          <w:rFonts w:ascii="Arial" w:eastAsia="Times New Roman" w:hAnsi="Arial" w:cs="Arial"/>
          <w:lang w:val="ru-RU"/>
        </w:rPr>
        <w:t>ана на заложниот доверител</w:t>
      </w:r>
      <w:r>
        <w:rPr>
          <w:rFonts w:ascii="Arial" w:eastAsia="Times New Roman" w:hAnsi="Arial" w:cs="Arial"/>
        </w:rPr>
        <w:t xml:space="preserve">, изнесува </w:t>
      </w:r>
      <w:r>
        <w:rPr>
          <w:rFonts w:ascii="Arial" w:hAnsi="Arial" w:cs="Arial"/>
          <w:b/>
        </w:rPr>
        <w:t>247</w:t>
      </w:r>
      <w:r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</w:rPr>
        <w:t>860,00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второто јавно наддавање. </w:t>
      </w:r>
    </w:p>
    <w:p w:rsidR="00CA35FF" w:rsidRDefault="00CA35FF" w:rsidP="00CA35FF">
      <w:pPr>
        <w:spacing w:after="0"/>
        <w:ind w:left="-270" w:right="-360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CA35FF" w:rsidRDefault="00CA35FF" w:rsidP="00CA35FF">
      <w:pPr>
        <w:spacing w:after="0" w:line="240" w:lineRule="auto"/>
        <w:ind w:left="-270" w:right="-360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</w:t>
      </w:r>
      <w:r>
        <w:rPr>
          <w:rFonts w:ascii="Arial" w:eastAsia="Times New Roman" w:hAnsi="Arial" w:cs="Arial"/>
          <w:lang w:val="en-US"/>
        </w:rPr>
        <w:t xml:space="preserve"> – </w:t>
      </w:r>
      <w:proofErr w:type="spellStart"/>
      <w:r>
        <w:rPr>
          <w:rFonts w:ascii="Arial" w:eastAsia="Times New Roman" w:hAnsi="Arial" w:cs="Arial"/>
          <w:lang w:val="en-US"/>
        </w:rPr>
        <w:t>хипотека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во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корист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на заложниот доверител</w:t>
      </w:r>
      <w:r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A35FF" w:rsidRDefault="00CA35FF" w:rsidP="00CA35FF">
      <w:pPr>
        <w:spacing w:after="0" w:line="240" w:lineRule="auto"/>
        <w:ind w:left="-270" w:right="-360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</w:t>
      </w:r>
      <w:r>
        <w:rPr>
          <w:rFonts w:ascii="Arial" w:eastAsia="Times New Roman" w:hAnsi="Arial" w:cs="Arial"/>
          <w:b/>
        </w:rPr>
        <w:t>24.786,00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>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уплатата</w:t>
      </w:r>
      <w:r>
        <w:rPr>
          <w:rFonts w:ascii="Arial" w:eastAsia="Times New Roman" w:hAnsi="Arial" w:cs="Arial"/>
        </w:rPr>
        <w:t>.</w:t>
      </w:r>
    </w:p>
    <w:p w:rsidR="00CA35FF" w:rsidRDefault="00CA35FF" w:rsidP="00CA35FF">
      <w:pPr>
        <w:spacing w:after="0" w:line="240" w:lineRule="auto"/>
        <w:ind w:left="-270" w:right="-360"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300040000185110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Комерцијална Банка АД Скопје  </w:t>
      </w:r>
      <w:r>
        <w:rPr>
          <w:rFonts w:ascii="Arial" w:eastAsia="Times New Roman" w:hAnsi="Arial" w:cs="Arial"/>
        </w:rPr>
        <w:t>најдоцна 1(еден) ден пред продажбата.</w:t>
      </w:r>
    </w:p>
    <w:p w:rsidR="00CA35FF" w:rsidRDefault="00CA35FF" w:rsidP="00CA35FF">
      <w:pPr>
        <w:spacing w:after="0" w:line="240" w:lineRule="auto"/>
        <w:ind w:left="-270" w:right="-360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A35FF" w:rsidRDefault="00CA35FF" w:rsidP="00CA35FF">
      <w:pPr>
        <w:spacing w:after="0" w:line="240" w:lineRule="auto"/>
        <w:ind w:left="-270" w:right="-360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A35FF" w:rsidRDefault="00CA35FF" w:rsidP="00CA35FF">
      <w:pPr>
        <w:spacing w:after="0" w:line="240" w:lineRule="auto"/>
        <w:ind w:left="-270" w:right="-360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CA35FF" w:rsidRDefault="00CA35FF" w:rsidP="00CA35FF">
      <w:pPr>
        <w:spacing w:after="0" w:line="240" w:lineRule="auto"/>
        <w:ind w:left="-270" w:right="-36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A35FF" w:rsidRPr="00F6384E" w:rsidRDefault="00CA35FF" w:rsidP="00CA35FF">
      <w:pPr>
        <w:spacing w:after="0" w:line="240" w:lineRule="auto"/>
        <w:ind w:left="-270" w:right="-360" w:firstLine="720"/>
        <w:rPr>
          <w:rFonts w:ascii="Arial" w:hAnsi="Arial" w:cs="Arial"/>
          <w:b/>
        </w:rPr>
      </w:pPr>
      <w:r w:rsidRPr="00F6384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 w:rsidRPr="00F6384E">
        <w:rPr>
          <w:rFonts w:ascii="Arial" w:hAnsi="Arial" w:cs="Arial"/>
          <w:b/>
        </w:rPr>
        <w:t xml:space="preserve">                  </w:t>
      </w:r>
      <w:r w:rsidRPr="00F6384E">
        <w:rPr>
          <w:rFonts w:ascii="Arial" w:hAnsi="Arial" w:cs="Arial"/>
          <w:b/>
          <w:lang w:val="en-US"/>
        </w:rPr>
        <w:t xml:space="preserve">                           </w:t>
      </w:r>
      <w:r w:rsidRPr="00F638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 xml:space="preserve">   </w:t>
      </w:r>
      <w:r w:rsidRPr="00F638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 xml:space="preserve">  </w:t>
      </w:r>
      <w:r w:rsidRPr="00F6384E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CA35FF" w:rsidRPr="00F6384E" w:rsidTr="00401734">
        <w:trPr>
          <w:trHeight w:val="851"/>
        </w:trPr>
        <w:tc>
          <w:tcPr>
            <w:tcW w:w="4297" w:type="dxa"/>
          </w:tcPr>
          <w:p w:rsidR="00CA35FF" w:rsidRPr="00F6384E" w:rsidRDefault="00CA35FF" w:rsidP="00CA35FF">
            <w:pPr>
              <w:pStyle w:val="BodyText"/>
              <w:ind w:left="-270" w:right="-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3" w:name="OIzvIme"/>
            <w:bookmarkEnd w:id="13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6384E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CA35FF" w:rsidRPr="0075695C" w:rsidRDefault="00CA35FF" w:rsidP="00CA35FF">
      <w:pPr>
        <w:autoSpaceDE w:val="0"/>
        <w:autoSpaceDN w:val="0"/>
        <w:adjustRightInd w:val="0"/>
        <w:spacing w:after="0" w:line="240" w:lineRule="auto"/>
        <w:ind w:left="-270" w:right="-360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0B6226" w:rsidRDefault="000B6226" w:rsidP="00CA35FF">
      <w:pPr>
        <w:ind w:left="-270" w:right="-360"/>
      </w:pPr>
    </w:p>
    <w:sectPr w:rsidR="000B6226" w:rsidSect="00DF1299">
      <w:footerReference w:type="default" r:id="rId5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84E" w:rsidRPr="00BE1E1A" w:rsidRDefault="004A46ED" w:rsidP="00BE1E1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</w:t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35FF"/>
    <w:rsid w:val="000B6226"/>
    <w:rsid w:val="004A46ED"/>
    <w:rsid w:val="00CA35FF"/>
    <w:rsid w:val="00E5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FF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35F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A35FF"/>
    <w:rPr>
      <w:rFonts w:ascii="MAC C Times" w:eastAsia="Times New Roman" w:hAnsi="MAC C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3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5FF"/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FF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Todorka</dc:creator>
  <cp:lastModifiedBy>Todorka</cp:lastModifiedBy>
  <cp:revision>3</cp:revision>
  <cp:lastPrinted>2022-03-14T10:43:00Z</cp:lastPrinted>
  <dcterms:created xsi:type="dcterms:W3CDTF">2022-03-14T10:46:00Z</dcterms:created>
  <dcterms:modified xsi:type="dcterms:W3CDTF">2022-03-14T10:48:00Z</dcterms:modified>
</cp:coreProperties>
</file>