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ook w:val="04A0"/>
      </w:tblPr>
      <w:tblGrid>
        <w:gridCol w:w="6043"/>
        <w:gridCol w:w="552"/>
        <w:gridCol w:w="962"/>
        <w:gridCol w:w="2925"/>
      </w:tblGrid>
      <w:tr w:rsidR="001D1202" w:rsidTr="00612A9C">
        <w:trPr>
          <w:trHeight w:val="268"/>
        </w:trPr>
        <w:tc>
          <w:tcPr>
            <w:tcW w:w="6043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612A9C">
        <w:trPr>
          <w:trHeight w:val="268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9A21A5" w:rsidRPr="009A21A5">
              <w:rPr>
                <w:rFonts w:ascii="Arial" w:hAnsi="Arial" w:cs="Arial"/>
                <w:b/>
                <w:lang w:val="ru-RU"/>
              </w:rPr>
              <w:t>972/2020</w:t>
            </w: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68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612A9C">
        <w:trPr>
          <w:trHeight w:val="283"/>
        </w:trPr>
        <w:tc>
          <w:tcPr>
            <w:tcW w:w="6043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62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5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4646088,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</w:rPr>
        <w:t>4030993252736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бр.628/18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ОДУ бр.629/18, двата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12.06.2018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Данче Шеримова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МИТКО ЈАНКОВ од Струмица, со живеалиште </w:t>
      </w:r>
      <w:r>
        <w:rPr>
          <w:rFonts w:ascii="Arial" w:hAnsi="Arial" w:cs="Arial"/>
          <w:b/>
          <w:lang w:val="mk-MK"/>
        </w:rPr>
        <w:t xml:space="preserve">на </w:t>
      </w:r>
      <w:r>
        <w:rPr>
          <w:rFonts w:ascii="Arial" w:hAnsi="Arial" w:cs="Arial"/>
          <w:b/>
          <w:color w:val="000000"/>
          <w:lang w:val="mk-MK" w:eastAsia="mk-MK"/>
        </w:rPr>
        <w:t>ул.Киро Абрашев бр.49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и ДГТУ ЛТД КОНСТРАКШАН ГРУП ДООЕЛ Струмица,</w:t>
      </w:r>
      <w:r>
        <w:rPr>
          <w:rFonts w:ascii="Arial" w:hAnsi="Arial" w:cs="Arial"/>
          <w:b/>
          <w:lang w:val="mk-MK"/>
        </w:rPr>
        <w:t xml:space="preserve"> со ЕМБС 7257805, ЕДБ </w:t>
      </w:r>
      <w:r>
        <w:rPr>
          <w:rFonts w:ascii="Arial" w:hAnsi="Arial" w:cs="Arial"/>
          <w:b/>
          <w:color w:val="000000"/>
          <w:lang w:val="mk-MK" w:eastAsia="mk-MK"/>
        </w:rPr>
        <w:t>4027018528045</w:t>
      </w:r>
      <w:r>
        <w:rPr>
          <w:rFonts w:ascii="Arial" w:hAnsi="Arial" w:cs="Arial"/>
          <w:b/>
          <w:lang w:val="mk-MK"/>
        </w:rPr>
        <w:t xml:space="preserve"> и седиште на </w:t>
      </w:r>
      <w:r>
        <w:rPr>
          <w:rFonts w:ascii="Arial" w:hAnsi="Arial" w:cs="Arial"/>
          <w:b/>
          <w:color w:val="000000"/>
          <w:lang w:val="mk-MK" w:eastAsia="mk-MK"/>
        </w:rPr>
        <w:t>ул.Киро Абрашев бр.49,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26.922.337,00 ден.</w:t>
      </w:r>
      <w:r>
        <w:rPr>
          <w:rFonts w:ascii="Arial" w:hAnsi="Arial" w:cs="Arial"/>
          <w:lang w:val="mk-MK"/>
        </w:rPr>
        <w:t>, на ден 06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en-US"/>
        </w:rPr>
        <w:t xml:space="preserve">.2021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5122E" w:rsidRDefault="00C5122E" w:rsidP="00C5122E">
      <w:pPr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1) Семејна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бр.2364, за КО СТРУМИЦА, при АКН-Струмица, 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5.226.237,00 денари и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2) Градежно земјиште, со сите припадоци, прирастоци, адаптации, доградби и надградби со или без правен основ, сега и во иднина, на,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бр.4238,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</w:p>
    <w:p w:rsidR="00C5122E" w:rsidRDefault="00C5122E" w:rsidP="00C5122E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ЛТД КОНСТРАКШАН ГРУП ДООЕЛ Струмица,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1.437.610,00 денари.</w:t>
      </w:r>
    </w:p>
    <w:p w:rsidR="00C5122E" w:rsidRDefault="00C5122E" w:rsidP="00C5122E">
      <w:pPr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Pr="00424039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mk-MK"/>
        </w:rPr>
        <w:t>.0</w:t>
      </w:r>
      <w:r w:rsidR="00424039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И.бр.972/2020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424039" w:rsidRPr="00424039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и Налози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недвижноста под точка 1, </w:t>
      </w: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5190"/>
        <w:gridCol w:w="5231"/>
      </w:tblGrid>
      <w:tr w:rsidR="00C5122E" w:rsidTr="00C5122E">
        <w:tc>
          <w:tcPr>
            <w:tcW w:w="5377" w:type="dxa"/>
          </w:tcPr>
          <w:p w:rsidR="00C5122E" w:rsidRDefault="00C5122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5122E" w:rsidRDefault="00C5122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5122E" w:rsidRDefault="00C5122E" w:rsidP="00C5122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5122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612A9C"/>
    <w:rsid w:val="00132E6E"/>
    <w:rsid w:val="0015082C"/>
    <w:rsid w:val="00162356"/>
    <w:rsid w:val="001D1202"/>
    <w:rsid w:val="00285A4E"/>
    <w:rsid w:val="002D6E87"/>
    <w:rsid w:val="00334708"/>
    <w:rsid w:val="003711E6"/>
    <w:rsid w:val="003F4FE9"/>
    <w:rsid w:val="00424039"/>
    <w:rsid w:val="005852B7"/>
    <w:rsid w:val="005B06D5"/>
    <w:rsid w:val="005E2113"/>
    <w:rsid w:val="005E2B25"/>
    <w:rsid w:val="00606449"/>
    <w:rsid w:val="00612A9C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A21A5"/>
    <w:rsid w:val="00A1680D"/>
    <w:rsid w:val="00A33E8F"/>
    <w:rsid w:val="00A36AF4"/>
    <w:rsid w:val="00AA634A"/>
    <w:rsid w:val="00AC774B"/>
    <w:rsid w:val="00AF6DA8"/>
    <w:rsid w:val="00BF4AB8"/>
    <w:rsid w:val="00C5122E"/>
    <w:rsid w:val="00C557C5"/>
    <w:rsid w:val="00D07FD4"/>
    <w:rsid w:val="00D22232"/>
    <w:rsid w:val="00D319A6"/>
    <w:rsid w:val="00DE5FF1"/>
    <w:rsid w:val="00E1224C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4C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24C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E1224C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ocuments\Desktop\&#1047;&#1072;&#1082;&#1083;&#1091;&#1095;&#1086;&#1082;%20&#1079;&#1072;%20&#1091;&#1089;&#1085;&#1072;%20&#1112;&#1072;&#1074;&#1085;&#1072;%20&#1087;&#1088;&#1086;&#1076;&#1072;&#1078;&#1073;&#1072;_06.09.2021_18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продажба_06.09.2021_1845</Template>
  <TotalTime>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 Documents</dc:creator>
  <cp:lastModifiedBy>My Documents</cp:lastModifiedBy>
  <cp:revision>2</cp:revision>
  <cp:lastPrinted>2021-09-06T09:32:00Z</cp:lastPrinted>
  <dcterms:created xsi:type="dcterms:W3CDTF">2021-09-06T09:44:00Z</dcterms:created>
  <dcterms:modified xsi:type="dcterms:W3CDTF">2021-09-06T14:13:00Z</dcterms:modified>
</cp:coreProperties>
</file>