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306361" w:rsidRPr="00306361" w:rsidTr="00EF4796">
        <w:tc>
          <w:tcPr>
            <w:tcW w:w="6008" w:type="dxa"/>
            <w:hideMark/>
          </w:tcPr>
          <w:p w:rsidR="00306361" w:rsidRPr="00306361" w:rsidRDefault="00306361" w:rsidP="00306361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306361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306361" w:rsidRPr="00306361" w:rsidRDefault="00306361" w:rsidP="0030636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306361" w:rsidRPr="00306361" w:rsidRDefault="00306361" w:rsidP="0030636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306361" w:rsidRPr="00306361" w:rsidRDefault="00306361" w:rsidP="0030636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306361" w:rsidRPr="00306361" w:rsidTr="00EF4796">
        <w:tc>
          <w:tcPr>
            <w:tcW w:w="6008" w:type="dxa"/>
            <w:hideMark/>
          </w:tcPr>
          <w:p w:rsidR="00306361" w:rsidRPr="00306361" w:rsidRDefault="00306361" w:rsidP="00306361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306361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306361" w:rsidRPr="00306361" w:rsidRDefault="00306361" w:rsidP="0030636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306361" w:rsidRPr="00306361" w:rsidRDefault="00306361" w:rsidP="0030636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306361" w:rsidRPr="00306361" w:rsidRDefault="00306361" w:rsidP="0030636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en-US"/>
              </w:rPr>
            </w:pPr>
            <w:r w:rsidRPr="00306361">
              <w:rPr>
                <w:rFonts w:ascii="Arial" w:hAnsi="Arial" w:cs="Arial"/>
                <w:b/>
                <w:lang w:val="ru-RU"/>
              </w:rPr>
              <w:t>Образец бр.</w:t>
            </w:r>
            <w:r w:rsidRPr="00306361"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306361" w:rsidRPr="00306361" w:rsidTr="00EF4796">
        <w:tc>
          <w:tcPr>
            <w:tcW w:w="6008" w:type="dxa"/>
            <w:hideMark/>
          </w:tcPr>
          <w:p w:rsidR="00306361" w:rsidRPr="00306361" w:rsidRDefault="00306361" w:rsidP="00306361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306361">
              <w:rPr>
                <w:rFonts w:ascii="Arial" w:hAnsi="Arial" w:cs="Arial"/>
                <w:b/>
                <w:lang w:val="ru-RU"/>
              </w:rPr>
              <w:t>Анѓелка Ефкоска</w:t>
            </w:r>
          </w:p>
        </w:tc>
        <w:tc>
          <w:tcPr>
            <w:tcW w:w="549" w:type="dxa"/>
          </w:tcPr>
          <w:p w:rsidR="00306361" w:rsidRPr="00306361" w:rsidRDefault="00306361" w:rsidP="0030636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306361" w:rsidRPr="00306361" w:rsidRDefault="00306361" w:rsidP="0030636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306361" w:rsidRPr="00306361" w:rsidRDefault="00306361" w:rsidP="0030636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306361" w:rsidRPr="00306361" w:rsidTr="00EF4796">
        <w:tc>
          <w:tcPr>
            <w:tcW w:w="6008" w:type="dxa"/>
            <w:hideMark/>
          </w:tcPr>
          <w:p w:rsidR="00306361" w:rsidRPr="00306361" w:rsidRDefault="00306361" w:rsidP="00306361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306361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306361" w:rsidRPr="00306361" w:rsidRDefault="00306361" w:rsidP="0030636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306361" w:rsidRPr="00306361" w:rsidRDefault="00306361" w:rsidP="0030636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306361" w:rsidRPr="00306361" w:rsidRDefault="00306361" w:rsidP="0030636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306361" w:rsidRPr="00306361" w:rsidTr="00EF4796">
        <w:tc>
          <w:tcPr>
            <w:tcW w:w="6008" w:type="dxa"/>
            <w:hideMark/>
          </w:tcPr>
          <w:p w:rsidR="00306361" w:rsidRPr="00306361" w:rsidRDefault="00306361" w:rsidP="00306361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306361">
              <w:rPr>
                <w:rFonts w:ascii="Arial" w:hAnsi="Arial" w:cs="Arial"/>
                <w:b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306361" w:rsidRPr="00306361" w:rsidRDefault="00306361" w:rsidP="0030636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306361" w:rsidRPr="00306361" w:rsidRDefault="00306361" w:rsidP="0030636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306361" w:rsidRPr="00306361" w:rsidRDefault="00306361" w:rsidP="0030636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  <w:r w:rsidRPr="00306361">
              <w:rPr>
                <w:rFonts w:ascii="Arial" w:hAnsi="Arial" w:cs="Arial"/>
                <w:b/>
                <w:lang w:val="ru-RU"/>
              </w:rPr>
              <w:t>И.бр.288/18</w:t>
            </w:r>
          </w:p>
        </w:tc>
      </w:tr>
      <w:tr w:rsidR="00306361" w:rsidRPr="00306361" w:rsidTr="00EF4796">
        <w:tc>
          <w:tcPr>
            <w:tcW w:w="6008" w:type="dxa"/>
            <w:hideMark/>
          </w:tcPr>
          <w:p w:rsidR="00306361" w:rsidRPr="00306361" w:rsidRDefault="00306361" w:rsidP="00306361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306361">
              <w:rPr>
                <w:rFonts w:ascii="Arial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306361" w:rsidRPr="00306361" w:rsidRDefault="00306361" w:rsidP="0030636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306361" w:rsidRPr="00306361" w:rsidRDefault="00306361" w:rsidP="0030636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306361" w:rsidRPr="00306361" w:rsidRDefault="00306361" w:rsidP="0030636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306361" w:rsidRPr="00306361" w:rsidTr="00EF4796">
        <w:tc>
          <w:tcPr>
            <w:tcW w:w="6008" w:type="dxa"/>
            <w:hideMark/>
          </w:tcPr>
          <w:p w:rsidR="00306361" w:rsidRPr="00306361" w:rsidRDefault="00306361" w:rsidP="00306361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306361">
              <w:rPr>
                <w:rFonts w:ascii="Arial" w:hAnsi="Arial" w:cs="Arial"/>
                <w:b/>
                <w:lang w:val="ru-RU"/>
              </w:rPr>
              <w:t>ул. Максим Горки бр.8а/1</w:t>
            </w:r>
          </w:p>
        </w:tc>
        <w:tc>
          <w:tcPr>
            <w:tcW w:w="549" w:type="dxa"/>
          </w:tcPr>
          <w:p w:rsidR="00306361" w:rsidRPr="00306361" w:rsidRDefault="00306361" w:rsidP="0030636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306361" w:rsidRPr="00306361" w:rsidRDefault="00306361" w:rsidP="0030636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306361" w:rsidRPr="00306361" w:rsidRDefault="00306361" w:rsidP="0030636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306361" w:rsidRPr="00306361" w:rsidTr="00EF4796">
        <w:tc>
          <w:tcPr>
            <w:tcW w:w="6008" w:type="dxa"/>
            <w:hideMark/>
          </w:tcPr>
          <w:p w:rsidR="00306361" w:rsidRPr="00306361" w:rsidRDefault="00306361" w:rsidP="00306361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306361">
              <w:rPr>
                <w:rFonts w:ascii="Arial" w:hAnsi="Arial" w:cs="Arial"/>
                <w:b/>
                <w:lang w:val="ru-RU"/>
              </w:rPr>
              <w:t>тел. 02 3213-473</w:t>
            </w:r>
          </w:p>
        </w:tc>
        <w:tc>
          <w:tcPr>
            <w:tcW w:w="549" w:type="dxa"/>
          </w:tcPr>
          <w:p w:rsidR="00306361" w:rsidRPr="00306361" w:rsidRDefault="00306361" w:rsidP="0030636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306361" w:rsidRPr="00306361" w:rsidRDefault="00306361" w:rsidP="0030636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306361" w:rsidRPr="00306361" w:rsidRDefault="00306361" w:rsidP="0030636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306361" w:rsidRPr="00306361" w:rsidTr="00EF4796">
        <w:tc>
          <w:tcPr>
            <w:tcW w:w="6008" w:type="dxa"/>
            <w:hideMark/>
          </w:tcPr>
          <w:p w:rsidR="00306361" w:rsidRPr="00306361" w:rsidRDefault="00306361" w:rsidP="00306361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306361" w:rsidRPr="00306361" w:rsidRDefault="00306361" w:rsidP="0030636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306361" w:rsidRPr="00306361" w:rsidRDefault="00306361" w:rsidP="0030636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306361" w:rsidRPr="00306361" w:rsidRDefault="00306361" w:rsidP="0030636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306361" w:rsidRPr="005C5767" w:rsidRDefault="00306361" w:rsidP="005C5767">
      <w:pPr>
        <w:spacing w:after="0"/>
        <w:ind w:firstLine="720"/>
        <w:jc w:val="both"/>
        <w:rPr>
          <w:rFonts w:ascii="Arial" w:hAnsi="Arial" w:cs="Arial"/>
          <w:lang w:val="en-US"/>
        </w:rPr>
      </w:pPr>
      <w:r w:rsidRPr="00306361">
        <w:rPr>
          <w:rFonts w:ascii="Arial" w:hAnsi="Arial" w:cs="Arial"/>
        </w:rPr>
        <w:t xml:space="preserve">Извршителот </w:t>
      </w:r>
      <w:r w:rsidRPr="00306361">
        <w:rPr>
          <w:rFonts w:ascii="Arial" w:hAnsi="Arial" w:cs="Arial"/>
          <w:b/>
          <w:bCs/>
          <w:color w:val="000000"/>
        </w:rPr>
        <w:t>Анѓелка Ефкоска</w:t>
      </w:r>
      <w:r w:rsidRPr="00306361">
        <w:rPr>
          <w:rFonts w:ascii="Arial" w:hAnsi="Arial" w:cs="Arial"/>
        </w:rPr>
        <w:t xml:space="preserve"> од </w:t>
      </w:r>
      <w:r w:rsidRPr="00306361">
        <w:rPr>
          <w:rFonts w:ascii="Arial" w:hAnsi="Arial" w:cs="Arial"/>
          <w:b/>
          <w:bCs/>
          <w:color w:val="000000"/>
        </w:rPr>
        <w:t>Скопје</w:t>
      </w:r>
      <w:r w:rsidRPr="00306361"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Pr="00306361">
        <w:rPr>
          <w:rFonts w:ascii="Arial" w:hAnsi="Arial" w:cs="Arial"/>
          <w:b/>
          <w:bCs/>
          <w:color w:val="000000"/>
        </w:rPr>
        <w:t>Друштво за финансиски консалтинг и услуги ЕОС МАТРИХ  ДООЕЛ Скопје</w:t>
      </w:r>
      <w:r w:rsidRPr="00306361">
        <w:rPr>
          <w:rFonts w:ascii="Arial" w:hAnsi="Arial" w:cs="Arial"/>
        </w:rPr>
        <w:t xml:space="preserve"> од </w:t>
      </w:r>
      <w:r w:rsidRPr="00306361">
        <w:rPr>
          <w:rFonts w:ascii="Arial" w:hAnsi="Arial" w:cs="Arial"/>
          <w:color w:val="000000"/>
        </w:rPr>
        <w:t>Скопје</w:t>
      </w:r>
      <w:r w:rsidRPr="00306361">
        <w:rPr>
          <w:rFonts w:ascii="Arial" w:hAnsi="Arial" w:cs="Arial"/>
        </w:rPr>
        <w:t xml:space="preserve"> со седиште на </w:t>
      </w:r>
      <w:r w:rsidRPr="00306361">
        <w:rPr>
          <w:rFonts w:ascii="Arial" w:hAnsi="Arial" w:cs="Arial"/>
          <w:color w:val="000000"/>
        </w:rPr>
        <w:t>ул.Аминта Трети бр.1</w:t>
      </w:r>
      <w:r w:rsidRPr="00306361">
        <w:rPr>
          <w:rFonts w:ascii="Arial" w:hAnsi="Arial" w:cs="Arial"/>
        </w:rPr>
        <w:t xml:space="preserve">, засновано на извршната исправа </w:t>
      </w:r>
      <w:r w:rsidRPr="00306361">
        <w:rPr>
          <w:rFonts w:ascii="Arial" w:hAnsi="Arial" w:cs="Arial"/>
          <w:color w:val="000000"/>
        </w:rPr>
        <w:t>ОДУ бр.885/13</w:t>
      </w:r>
      <w:r w:rsidRPr="00306361">
        <w:rPr>
          <w:rFonts w:ascii="Arial" w:hAnsi="Arial" w:cs="Arial"/>
        </w:rPr>
        <w:t xml:space="preserve"> од </w:t>
      </w:r>
      <w:r w:rsidRPr="00306361">
        <w:rPr>
          <w:rFonts w:ascii="Arial" w:hAnsi="Arial" w:cs="Arial"/>
          <w:color w:val="000000"/>
        </w:rPr>
        <w:t>06.11.2013</w:t>
      </w:r>
      <w:r w:rsidRPr="00306361">
        <w:rPr>
          <w:rFonts w:ascii="Arial" w:hAnsi="Arial" w:cs="Arial"/>
        </w:rPr>
        <w:t xml:space="preserve"> на </w:t>
      </w:r>
      <w:r w:rsidRPr="00306361">
        <w:rPr>
          <w:rFonts w:ascii="Arial" w:hAnsi="Arial" w:cs="Arial"/>
          <w:color w:val="000000"/>
        </w:rPr>
        <w:t>Нотар Сашо Клисароски</w:t>
      </w:r>
      <w:r w:rsidRPr="00306361">
        <w:rPr>
          <w:rFonts w:ascii="Arial" w:hAnsi="Arial" w:cs="Arial"/>
        </w:rPr>
        <w:t xml:space="preserve">, против должникот </w:t>
      </w:r>
      <w:r w:rsidRPr="00306361">
        <w:rPr>
          <w:rFonts w:ascii="Arial" w:hAnsi="Arial" w:cs="Arial"/>
          <w:b/>
          <w:bCs/>
          <w:color w:val="000000"/>
        </w:rPr>
        <w:t>Друштво за градежништво, трговија и услуги НОВА ГРАДБА ПРОЕКТ ДОО Скопје</w:t>
      </w:r>
      <w:r w:rsidRPr="00306361">
        <w:rPr>
          <w:rFonts w:ascii="Arial" w:hAnsi="Arial" w:cs="Arial"/>
        </w:rPr>
        <w:t xml:space="preserve"> од </w:t>
      </w:r>
      <w:r w:rsidRPr="00306361">
        <w:rPr>
          <w:rFonts w:ascii="Arial" w:hAnsi="Arial" w:cs="Arial"/>
          <w:color w:val="000000"/>
        </w:rPr>
        <w:t>Скопје</w:t>
      </w:r>
      <w:r w:rsidRPr="00306361">
        <w:rPr>
          <w:rFonts w:ascii="Arial" w:hAnsi="Arial" w:cs="Arial"/>
        </w:rPr>
        <w:t xml:space="preserve"> со седиште на </w:t>
      </w:r>
      <w:r w:rsidRPr="00306361">
        <w:rPr>
          <w:rFonts w:ascii="Arial" w:hAnsi="Arial" w:cs="Arial"/>
          <w:color w:val="000000"/>
        </w:rPr>
        <w:t>ул. Иван Козаров бр.12/3</w:t>
      </w:r>
      <w:r w:rsidRPr="00306361">
        <w:rPr>
          <w:rFonts w:ascii="Arial" w:hAnsi="Arial" w:cs="Arial"/>
        </w:rPr>
        <w:t>,</w:t>
      </w:r>
      <w:r w:rsidRPr="00306361">
        <w:rPr>
          <w:rFonts w:ascii="Arial" w:hAnsi="Arial" w:cs="Arial"/>
          <w:lang w:val="en-US"/>
        </w:rPr>
        <w:t xml:space="preserve"> </w:t>
      </w:r>
      <w:r w:rsidRPr="00306361">
        <w:rPr>
          <w:rFonts w:ascii="Arial" w:hAnsi="Arial" w:cs="Arial"/>
        </w:rPr>
        <w:t xml:space="preserve">должникот </w:t>
      </w:r>
      <w:r w:rsidRPr="00306361">
        <w:rPr>
          <w:rFonts w:ascii="Arial" w:hAnsi="Arial" w:cs="Arial"/>
          <w:b/>
        </w:rPr>
        <w:t>МАРЈАН ТОШЕВСКИ</w:t>
      </w:r>
      <w:r w:rsidRPr="00306361">
        <w:rPr>
          <w:rFonts w:ascii="Arial" w:hAnsi="Arial" w:cs="Arial"/>
        </w:rPr>
        <w:t xml:space="preserve"> од Скопје со живеалиште на бул. Видое Смилевски Бато бр. 39/1-64 и должникот </w:t>
      </w:r>
      <w:r w:rsidRPr="00306361">
        <w:rPr>
          <w:rFonts w:ascii="Arial" w:hAnsi="Arial" w:cs="Arial"/>
          <w:b/>
        </w:rPr>
        <w:t>ЗОРАН МИОВСКИ</w:t>
      </w:r>
      <w:r w:rsidRPr="00306361">
        <w:rPr>
          <w:rFonts w:ascii="Arial" w:hAnsi="Arial" w:cs="Arial"/>
        </w:rPr>
        <w:t xml:space="preserve"> од Штип со живеалиште на ул. Ванчо Прќе бр. 16 за спроведување на извршување на ден 03.12.2021 година го донесува следниот:</w:t>
      </w:r>
    </w:p>
    <w:p w:rsidR="00306361" w:rsidRPr="00306361" w:rsidRDefault="00306361" w:rsidP="00306361">
      <w:pPr>
        <w:spacing w:after="0"/>
        <w:jc w:val="center"/>
        <w:rPr>
          <w:rFonts w:ascii="Arial" w:hAnsi="Arial" w:cs="Arial"/>
          <w:b/>
        </w:rPr>
      </w:pPr>
      <w:r w:rsidRPr="00306361">
        <w:rPr>
          <w:rFonts w:ascii="Arial" w:hAnsi="Arial" w:cs="Arial"/>
          <w:b/>
        </w:rPr>
        <w:t>З А К Л У Ч О К</w:t>
      </w:r>
    </w:p>
    <w:p w:rsidR="00306361" w:rsidRPr="00306361" w:rsidRDefault="00306361" w:rsidP="00306361">
      <w:pPr>
        <w:spacing w:after="0"/>
        <w:jc w:val="center"/>
        <w:rPr>
          <w:rFonts w:ascii="Arial" w:hAnsi="Arial" w:cs="Arial"/>
          <w:b/>
        </w:rPr>
      </w:pPr>
      <w:r w:rsidRPr="00306361">
        <w:rPr>
          <w:rFonts w:ascii="Arial" w:hAnsi="Arial" w:cs="Arial"/>
          <w:b/>
        </w:rPr>
        <w:t>ЗА УСНА ЈАВНА ПРОДАЖБА</w:t>
      </w:r>
    </w:p>
    <w:p w:rsidR="00306361" w:rsidRPr="00306361" w:rsidRDefault="00306361" w:rsidP="00306361">
      <w:pPr>
        <w:spacing w:after="0"/>
        <w:jc w:val="center"/>
        <w:rPr>
          <w:rFonts w:ascii="Arial" w:hAnsi="Arial" w:cs="Arial"/>
          <w:b/>
        </w:rPr>
      </w:pPr>
      <w:r w:rsidRPr="00306361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306361">
        <w:rPr>
          <w:rFonts w:ascii="Arial" w:hAnsi="Arial" w:cs="Arial"/>
          <w:b/>
          <w:bCs/>
        </w:rPr>
        <w:t>Законот за извршување</w:t>
      </w:r>
      <w:r w:rsidRPr="00306361">
        <w:rPr>
          <w:rFonts w:ascii="Arial" w:hAnsi="Arial" w:cs="Arial"/>
          <w:b/>
        </w:rPr>
        <w:t>)</w:t>
      </w:r>
    </w:p>
    <w:p w:rsidR="00306361" w:rsidRPr="00306361" w:rsidRDefault="00306361" w:rsidP="00306361">
      <w:pPr>
        <w:spacing w:after="0"/>
        <w:rPr>
          <w:rFonts w:ascii="Arial" w:hAnsi="Arial" w:cs="Arial"/>
        </w:rPr>
      </w:pPr>
    </w:p>
    <w:p w:rsidR="00306361" w:rsidRPr="00306361" w:rsidRDefault="00306361" w:rsidP="00306361">
      <w:pPr>
        <w:spacing w:after="0"/>
        <w:ind w:firstLine="720"/>
        <w:jc w:val="both"/>
        <w:rPr>
          <w:rFonts w:ascii="Arial" w:hAnsi="Arial" w:cs="Arial"/>
        </w:rPr>
      </w:pPr>
      <w:r w:rsidRPr="00306361">
        <w:rPr>
          <w:rFonts w:ascii="Arial" w:hAnsi="Arial" w:cs="Arial"/>
        </w:rPr>
        <w:t>СЕ ОПРЕДЕЛУВА Трета  продажба со усно  јавно наддавање на следните недвижности:</w:t>
      </w:r>
    </w:p>
    <w:p w:rsidR="00306361" w:rsidRPr="00306361" w:rsidRDefault="00306361" w:rsidP="00306361">
      <w:pPr>
        <w:spacing w:after="0"/>
        <w:ind w:firstLine="720"/>
        <w:jc w:val="both"/>
        <w:rPr>
          <w:rFonts w:ascii="Arial" w:hAnsi="Arial" w:cs="Arial"/>
        </w:rPr>
      </w:pPr>
    </w:p>
    <w:p w:rsidR="00306361" w:rsidRPr="00306361" w:rsidRDefault="00306361" w:rsidP="00306361">
      <w:pPr>
        <w:spacing w:after="0"/>
        <w:ind w:firstLine="720"/>
        <w:jc w:val="both"/>
        <w:rPr>
          <w:rFonts w:ascii="Arial" w:hAnsi="Arial" w:cs="Arial"/>
          <w:bCs/>
        </w:rPr>
      </w:pPr>
      <w:r w:rsidRPr="00306361">
        <w:rPr>
          <w:rFonts w:ascii="Arial" w:hAnsi="Arial" w:cs="Arial"/>
        </w:rPr>
        <w:t xml:space="preserve">1.Недвижност </w:t>
      </w:r>
      <w:r w:rsidRPr="00306361">
        <w:rPr>
          <w:rFonts w:ascii="Arial" w:hAnsi="Arial" w:cs="Arial"/>
          <w:bCs/>
        </w:rPr>
        <w:t xml:space="preserve">запишана во </w:t>
      </w:r>
      <w:r w:rsidRPr="00306361">
        <w:rPr>
          <w:rFonts w:ascii="Arial" w:hAnsi="Arial" w:cs="Arial"/>
          <w:b/>
          <w:bCs/>
        </w:rPr>
        <w:t xml:space="preserve">имотен лист бр. 46037 за КО ЦЕНТАР 1 </w:t>
      </w:r>
      <w:r w:rsidRPr="00306361">
        <w:rPr>
          <w:rFonts w:ascii="Arial" w:hAnsi="Arial" w:cs="Arial"/>
          <w:bCs/>
        </w:rPr>
        <w:t xml:space="preserve">при АКН Центар за катaстар на недвижности Скопје дел на недвижност: 1/2  сосопственост на должникот Марјан Тошевски со следните ознаки: </w:t>
      </w:r>
    </w:p>
    <w:p w:rsidR="00306361" w:rsidRPr="00306361" w:rsidRDefault="00306361" w:rsidP="00306361">
      <w:pPr>
        <w:spacing w:after="0"/>
        <w:ind w:firstLine="720"/>
        <w:jc w:val="both"/>
        <w:rPr>
          <w:rFonts w:ascii="Arial" w:hAnsi="Arial" w:cs="Arial"/>
          <w:bCs/>
        </w:rPr>
      </w:pPr>
      <w:r w:rsidRPr="00306361">
        <w:rPr>
          <w:rFonts w:ascii="Arial" w:hAnsi="Arial" w:cs="Arial"/>
          <w:bCs/>
        </w:rPr>
        <w:t xml:space="preserve">-1/2 од број на катастарска парцела основен:10874; дел:2; Адреса: 9 MAJ; бр.на зграда/друг објект:1; намена на згр. и други обј.:А2-1; влез:001; кат:MA; број:005; намена на посебен/заеднички дел од зграда:СТ; внатрешна површина во м2:51; право преземено при конверзија на податоците од стариот ел.систем:832, </w:t>
      </w:r>
    </w:p>
    <w:p w:rsidR="00306361" w:rsidRPr="00306361" w:rsidRDefault="00306361" w:rsidP="00306361">
      <w:pPr>
        <w:spacing w:after="0"/>
        <w:ind w:firstLine="720"/>
        <w:jc w:val="both"/>
        <w:rPr>
          <w:rFonts w:ascii="Arial" w:hAnsi="Arial" w:cs="Arial"/>
          <w:bCs/>
        </w:rPr>
      </w:pPr>
      <w:r w:rsidRPr="00306361">
        <w:rPr>
          <w:rFonts w:ascii="Arial" w:hAnsi="Arial" w:cs="Arial"/>
          <w:bCs/>
        </w:rPr>
        <w:t>и</w:t>
      </w:r>
      <w:r w:rsidRPr="00306361">
        <w:rPr>
          <w:rFonts w:ascii="Arial" w:hAnsi="Arial" w:cs="Arial"/>
          <w:bCs/>
          <w:lang w:val="en-US"/>
        </w:rPr>
        <w:t xml:space="preserve"> </w:t>
      </w:r>
      <w:r w:rsidRPr="00306361">
        <w:rPr>
          <w:rFonts w:ascii="Arial" w:hAnsi="Arial" w:cs="Arial"/>
          <w:bCs/>
        </w:rPr>
        <w:t xml:space="preserve">недвижност запишана во </w:t>
      </w:r>
      <w:r w:rsidRPr="00306361">
        <w:rPr>
          <w:rFonts w:ascii="Arial" w:hAnsi="Arial" w:cs="Arial"/>
          <w:b/>
          <w:bCs/>
        </w:rPr>
        <w:t xml:space="preserve">имотен лист бр. 107265 за КО ЦЕНТАР 1 </w:t>
      </w:r>
      <w:r w:rsidRPr="00306361">
        <w:rPr>
          <w:rFonts w:ascii="Arial" w:hAnsi="Arial" w:cs="Arial"/>
          <w:bCs/>
        </w:rPr>
        <w:t xml:space="preserve">при АКН Центар за катaстар на недвижности Скопје со следните ознаки: </w:t>
      </w:r>
    </w:p>
    <w:p w:rsidR="00306361" w:rsidRPr="00306361" w:rsidRDefault="00306361" w:rsidP="00306361">
      <w:pPr>
        <w:spacing w:after="0"/>
        <w:ind w:firstLine="720"/>
        <w:jc w:val="both"/>
        <w:rPr>
          <w:rFonts w:ascii="Arial" w:hAnsi="Arial" w:cs="Arial"/>
          <w:bCs/>
        </w:rPr>
      </w:pPr>
      <w:r w:rsidRPr="00306361">
        <w:rPr>
          <w:rFonts w:ascii="Arial" w:hAnsi="Arial" w:cs="Arial"/>
          <w:bCs/>
        </w:rPr>
        <w:t>-</w:t>
      </w:r>
      <w:r w:rsidRPr="00306361">
        <w:rPr>
          <w:rFonts w:ascii="Arial" w:hAnsi="Arial" w:cs="Arial"/>
          <w:bCs/>
          <w:lang w:val="en-US"/>
        </w:rPr>
        <w:t xml:space="preserve"> 51/145</w:t>
      </w:r>
      <w:r w:rsidRPr="00306361">
        <w:rPr>
          <w:rFonts w:ascii="Arial" w:hAnsi="Arial" w:cs="Arial"/>
          <w:bCs/>
        </w:rPr>
        <w:t xml:space="preserve"> идеални делови од Број на катастарска парцела основен:10875; дел:7; Викано место/улица:9МАЈ; катастарска култура: гз/гиз; Површина во м2:62; Сопственост/ сосопственост / заедничка сопственост: заедничка сопственост;  </w:t>
      </w:r>
    </w:p>
    <w:p w:rsidR="00306361" w:rsidRPr="00306361" w:rsidRDefault="00306361" w:rsidP="00306361">
      <w:pPr>
        <w:spacing w:after="0"/>
        <w:ind w:firstLine="720"/>
        <w:jc w:val="both"/>
        <w:rPr>
          <w:rFonts w:ascii="Arial" w:hAnsi="Arial" w:cs="Arial"/>
          <w:bCs/>
        </w:rPr>
      </w:pPr>
      <w:r w:rsidRPr="00306361">
        <w:rPr>
          <w:rFonts w:ascii="Arial" w:hAnsi="Arial" w:cs="Arial"/>
          <w:bCs/>
        </w:rPr>
        <w:t>-</w:t>
      </w:r>
      <w:r w:rsidRPr="00306361">
        <w:rPr>
          <w:rFonts w:ascii="Arial" w:hAnsi="Arial" w:cs="Arial"/>
          <w:bCs/>
          <w:lang w:val="en-US"/>
        </w:rPr>
        <w:t xml:space="preserve"> 51/145</w:t>
      </w:r>
      <w:r w:rsidRPr="00306361">
        <w:rPr>
          <w:rFonts w:ascii="Arial" w:hAnsi="Arial" w:cs="Arial"/>
          <w:bCs/>
        </w:rPr>
        <w:t xml:space="preserve"> идеални делови од Број на катастарска парцела основен:10875; дел:8; Викано место/улица:9МАЈ; катастарска култура: гз/гиз; Површина во м2:72; Сопственост/ сосопственост / заедничка сопственост: заедничка сопственост  </w:t>
      </w:r>
    </w:p>
    <w:p w:rsidR="00306361" w:rsidRPr="00306361" w:rsidRDefault="00306361" w:rsidP="00306361">
      <w:pPr>
        <w:spacing w:after="0"/>
        <w:ind w:firstLine="720"/>
        <w:jc w:val="both"/>
        <w:rPr>
          <w:rFonts w:ascii="Arial" w:hAnsi="Arial" w:cs="Arial"/>
          <w:bCs/>
        </w:rPr>
      </w:pPr>
      <w:r w:rsidRPr="00306361">
        <w:rPr>
          <w:rFonts w:ascii="Arial" w:hAnsi="Arial" w:cs="Arial"/>
          <w:bCs/>
        </w:rPr>
        <w:t>-Соодветен дел што му припаѓа на должникот</w:t>
      </w:r>
      <w:r w:rsidRPr="00306361">
        <w:rPr>
          <w:rFonts w:ascii="Arial" w:hAnsi="Arial" w:cs="Arial"/>
          <w:b/>
        </w:rPr>
        <w:t xml:space="preserve"> </w:t>
      </w:r>
      <w:r w:rsidRPr="00306361">
        <w:rPr>
          <w:rFonts w:ascii="Arial" w:hAnsi="Arial" w:cs="Arial"/>
        </w:rPr>
        <w:t>Марјан Тошевски од Скопје</w:t>
      </w:r>
      <w:r w:rsidRPr="00306361">
        <w:rPr>
          <w:rFonts w:ascii="Arial" w:hAnsi="Arial" w:cs="Arial"/>
          <w:bCs/>
        </w:rPr>
        <w:t xml:space="preserve"> од Број на катастарска парцела основен:10874; дел:2; Викано место/улица:9МАЈ; катастарска култура: гз/зпз 1; Површина во м2:169; Сопственост/ сосопственост / заедничка сопственост: заедничка сопственост;  </w:t>
      </w:r>
    </w:p>
    <w:p w:rsidR="00306361" w:rsidRPr="005C5767" w:rsidRDefault="00306361" w:rsidP="005C5767">
      <w:pPr>
        <w:spacing w:after="0"/>
        <w:jc w:val="both"/>
        <w:rPr>
          <w:rFonts w:ascii="Arial" w:hAnsi="Arial" w:cs="Arial"/>
          <w:bCs/>
          <w:lang w:val="en-US"/>
        </w:rPr>
      </w:pPr>
      <w:r w:rsidRPr="00306361">
        <w:rPr>
          <w:rFonts w:ascii="Arial" w:hAnsi="Arial" w:cs="Arial"/>
          <w:bCs/>
        </w:rPr>
        <w:t xml:space="preserve">,заедничка сопственост на должникот </w:t>
      </w:r>
      <w:r w:rsidRPr="00306361">
        <w:rPr>
          <w:rFonts w:ascii="Arial" w:hAnsi="Arial" w:cs="Arial"/>
          <w:b/>
        </w:rPr>
        <w:t>Марјан Тошевски</w:t>
      </w:r>
      <w:r w:rsidRPr="00306361">
        <w:rPr>
          <w:rFonts w:ascii="Arial" w:hAnsi="Arial" w:cs="Arial"/>
        </w:rPr>
        <w:t xml:space="preserve"> од Скопје</w:t>
      </w:r>
    </w:p>
    <w:p w:rsidR="00306361" w:rsidRPr="00306361" w:rsidRDefault="00306361" w:rsidP="00306361">
      <w:pPr>
        <w:spacing w:after="0"/>
        <w:ind w:firstLine="720"/>
        <w:jc w:val="both"/>
        <w:rPr>
          <w:rFonts w:ascii="Arial" w:hAnsi="Arial" w:cs="Arial"/>
        </w:rPr>
      </w:pPr>
      <w:r w:rsidRPr="00306361">
        <w:rPr>
          <w:rFonts w:ascii="Arial" w:hAnsi="Arial" w:cs="Arial"/>
          <w:lang w:val="ru-RU"/>
        </w:rPr>
        <w:t xml:space="preserve">За цена од 26.000,00 евра </w:t>
      </w:r>
      <w:r w:rsidRPr="00306361">
        <w:rPr>
          <w:rFonts w:ascii="Arial" w:hAnsi="Arial" w:cs="Arial"/>
        </w:rPr>
        <w:t xml:space="preserve">во денарска противвредност по средниот курс на НБРСМ на денот на продажбата под која недвижноста не може да се продаде на третото јавно наддавање. </w:t>
      </w:r>
    </w:p>
    <w:p w:rsidR="00306361" w:rsidRPr="00306361" w:rsidRDefault="00306361" w:rsidP="00306361">
      <w:pPr>
        <w:spacing w:after="0"/>
        <w:ind w:firstLine="720"/>
        <w:jc w:val="both"/>
        <w:rPr>
          <w:rFonts w:ascii="Arial" w:hAnsi="Arial" w:cs="Arial"/>
        </w:rPr>
      </w:pPr>
      <w:r w:rsidRPr="00306361">
        <w:rPr>
          <w:rFonts w:ascii="Arial" w:hAnsi="Arial" w:cs="Arial"/>
        </w:rPr>
        <w:t xml:space="preserve">Почетната вредност на недвижноста, е утврдена врз основа на предлог од доверителот од 02.12.2021 година. </w:t>
      </w:r>
    </w:p>
    <w:p w:rsidR="00306361" w:rsidRPr="00306361" w:rsidRDefault="00306361" w:rsidP="00306361">
      <w:pPr>
        <w:spacing w:after="0"/>
        <w:ind w:firstLine="720"/>
        <w:jc w:val="both"/>
        <w:rPr>
          <w:rFonts w:ascii="Arial" w:hAnsi="Arial" w:cs="Arial"/>
        </w:rPr>
      </w:pPr>
    </w:p>
    <w:p w:rsidR="00306361" w:rsidRPr="00306361" w:rsidRDefault="00306361" w:rsidP="00306361">
      <w:pPr>
        <w:spacing w:after="0"/>
        <w:ind w:firstLine="720"/>
        <w:jc w:val="both"/>
        <w:rPr>
          <w:rFonts w:ascii="Arial" w:hAnsi="Arial" w:cs="Arial"/>
          <w:lang w:val="ru-RU"/>
        </w:rPr>
      </w:pPr>
      <w:r w:rsidRPr="00306361">
        <w:rPr>
          <w:rFonts w:ascii="Arial" w:hAnsi="Arial" w:cs="Arial"/>
        </w:rPr>
        <w:t xml:space="preserve">Продажбата ќе се одржи на ден </w:t>
      </w:r>
      <w:r w:rsidRPr="00306361">
        <w:rPr>
          <w:rFonts w:ascii="Arial" w:hAnsi="Arial" w:cs="Arial"/>
          <w:lang w:val="ru-RU"/>
        </w:rPr>
        <w:t xml:space="preserve">24.12.2021 </w:t>
      </w:r>
      <w:r w:rsidRPr="00306361">
        <w:rPr>
          <w:rFonts w:ascii="Arial" w:hAnsi="Arial" w:cs="Arial"/>
        </w:rPr>
        <w:t xml:space="preserve">година во </w:t>
      </w:r>
      <w:r w:rsidRPr="00306361">
        <w:rPr>
          <w:rFonts w:ascii="Arial" w:hAnsi="Arial" w:cs="Arial"/>
          <w:lang w:val="ru-RU"/>
        </w:rPr>
        <w:t xml:space="preserve">11:30 </w:t>
      </w:r>
      <w:r w:rsidRPr="00306361">
        <w:rPr>
          <w:rFonts w:ascii="Arial" w:hAnsi="Arial" w:cs="Arial"/>
        </w:rPr>
        <w:t xml:space="preserve">часот  во просториите на  </w:t>
      </w:r>
      <w:r w:rsidRPr="00306361">
        <w:rPr>
          <w:rFonts w:ascii="Arial" w:hAnsi="Arial" w:cs="Arial"/>
          <w:lang w:val="ru-RU"/>
        </w:rPr>
        <w:t>извршител Анѓелка Ефкоска на адреса ул.Максим Горки бр.8а/1 Скопје</w:t>
      </w:r>
    </w:p>
    <w:p w:rsidR="00306361" w:rsidRPr="00306361" w:rsidRDefault="00306361" w:rsidP="00306361">
      <w:pPr>
        <w:spacing w:after="0"/>
        <w:jc w:val="both"/>
        <w:rPr>
          <w:rFonts w:ascii="Arial" w:hAnsi="Arial" w:cs="Arial"/>
        </w:rPr>
      </w:pPr>
    </w:p>
    <w:p w:rsidR="00306361" w:rsidRPr="00306361" w:rsidRDefault="00306361" w:rsidP="00306361">
      <w:pPr>
        <w:spacing w:after="0"/>
        <w:ind w:firstLine="720"/>
        <w:jc w:val="both"/>
        <w:rPr>
          <w:rFonts w:ascii="Arial" w:hAnsi="Arial" w:cs="Arial"/>
        </w:rPr>
      </w:pPr>
      <w:r w:rsidRPr="00306361">
        <w:rPr>
          <w:rFonts w:ascii="Arial" w:hAnsi="Arial" w:cs="Arial"/>
        </w:rPr>
        <w:lastRenderedPageBreak/>
        <w:t>Недвижностите се оптоварени со следните товари и службености:</w:t>
      </w:r>
    </w:p>
    <w:p w:rsidR="00306361" w:rsidRPr="00306361" w:rsidRDefault="00306361" w:rsidP="00306361">
      <w:pPr>
        <w:spacing w:after="0"/>
        <w:ind w:firstLine="720"/>
        <w:jc w:val="both"/>
        <w:rPr>
          <w:rFonts w:ascii="Arial" w:hAnsi="Arial" w:cs="Arial"/>
        </w:rPr>
      </w:pPr>
      <w:r w:rsidRPr="00306361">
        <w:rPr>
          <w:rFonts w:ascii="Arial" w:hAnsi="Arial" w:cs="Arial"/>
        </w:rPr>
        <w:t xml:space="preserve">-Налог за извршување врз недвижност Ибр.288/18 од 29.10.2018 година на извршител Анѓелка Ефкоска </w:t>
      </w:r>
    </w:p>
    <w:p w:rsidR="00306361" w:rsidRPr="00306361" w:rsidRDefault="00306361" w:rsidP="00306361">
      <w:pPr>
        <w:spacing w:after="0"/>
        <w:ind w:firstLine="720"/>
        <w:jc w:val="both"/>
        <w:rPr>
          <w:rFonts w:ascii="Arial" w:hAnsi="Arial" w:cs="Arial"/>
        </w:rPr>
      </w:pPr>
    </w:p>
    <w:p w:rsidR="00306361" w:rsidRPr="00306361" w:rsidRDefault="00306361" w:rsidP="00306361">
      <w:pPr>
        <w:spacing w:after="0"/>
        <w:ind w:firstLine="720"/>
        <w:jc w:val="both"/>
        <w:rPr>
          <w:rFonts w:ascii="Arial" w:hAnsi="Arial" w:cs="Arial"/>
        </w:rPr>
      </w:pPr>
      <w:r w:rsidRPr="00306361">
        <w:rPr>
          <w:rFonts w:ascii="Arial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306361">
        <w:rPr>
          <w:rFonts w:ascii="Arial" w:hAnsi="Arial" w:cs="Arial"/>
          <w:color w:val="00B050"/>
        </w:rPr>
        <w:t xml:space="preserve"> </w:t>
      </w:r>
      <w:r w:rsidRPr="00306361">
        <w:rPr>
          <w:rFonts w:ascii="Arial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06361" w:rsidRPr="00306361" w:rsidRDefault="00306361" w:rsidP="00306361">
      <w:pPr>
        <w:spacing w:after="0"/>
        <w:ind w:firstLine="720"/>
        <w:jc w:val="both"/>
        <w:rPr>
          <w:rFonts w:ascii="Arial" w:hAnsi="Arial" w:cs="Arial"/>
        </w:rPr>
      </w:pPr>
      <w:r w:rsidRPr="00306361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06361" w:rsidRPr="00306361" w:rsidRDefault="00306361" w:rsidP="00306361">
      <w:pPr>
        <w:spacing w:after="0"/>
        <w:ind w:firstLine="720"/>
        <w:jc w:val="both"/>
        <w:rPr>
          <w:rFonts w:ascii="Arial" w:hAnsi="Arial" w:cs="Arial"/>
          <w:lang w:val="en-US"/>
        </w:rPr>
      </w:pPr>
      <w:r w:rsidRPr="00306361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306361">
        <w:rPr>
          <w:rFonts w:ascii="Arial" w:hAnsi="Arial" w:cs="Arial"/>
          <w:lang w:val="ru-RU"/>
        </w:rPr>
        <w:t xml:space="preserve"> </w:t>
      </w:r>
      <w:r w:rsidRPr="00306361">
        <w:rPr>
          <w:rFonts w:ascii="Arial" w:hAnsi="Arial" w:cs="Arial"/>
          <w:color w:val="000000"/>
        </w:rPr>
        <w:t>210064599600294</w:t>
      </w:r>
      <w:r w:rsidRPr="00306361">
        <w:rPr>
          <w:rFonts w:ascii="Arial" w:hAnsi="Arial" w:cs="Arial"/>
          <w:lang w:val="en-US"/>
        </w:rPr>
        <w:t xml:space="preserve"> </w:t>
      </w:r>
      <w:r w:rsidRPr="00306361">
        <w:rPr>
          <w:rFonts w:ascii="Arial" w:hAnsi="Arial" w:cs="Arial"/>
        </w:rPr>
        <w:t xml:space="preserve">која се води кај </w:t>
      </w:r>
      <w:r w:rsidRPr="00306361">
        <w:rPr>
          <w:rFonts w:ascii="Arial" w:hAnsi="Arial" w:cs="Arial"/>
          <w:color w:val="000000"/>
        </w:rPr>
        <w:t>НЛБ БАНКА АД СКОПЈЕ</w:t>
      </w:r>
      <w:r w:rsidRPr="00306361">
        <w:rPr>
          <w:rFonts w:ascii="Arial" w:hAnsi="Arial" w:cs="Arial"/>
        </w:rPr>
        <w:t xml:space="preserve"> и даночен број </w:t>
      </w:r>
      <w:r w:rsidRPr="00306361">
        <w:rPr>
          <w:rFonts w:ascii="Arial" w:hAnsi="Arial" w:cs="Arial"/>
          <w:color w:val="000000"/>
        </w:rPr>
        <w:t>МК5082009500051</w:t>
      </w:r>
      <w:r w:rsidRPr="00306361">
        <w:rPr>
          <w:rFonts w:ascii="Arial" w:hAnsi="Arial" w:cs="Arial"/>
          <w:lang w:val="en-US"/>
        </w:rPr>
        <w:t>.</w:t>
      </w:r>
    </w:p>
    <w:p w:rsidR="00306361" w:rsidRPr="00306361" w:rsidRDefault="00306361" w:rsidP="00306361">
      <w:pPr>
        <w:spacing w:after="0"/>
        <w:ind w:firstLine="720"/>
        <w:jc w:val="both"/>
        <w:rPr>
          <w:rFonts w:ascii="Arial" w:hAnsi="Arial" w:cs="Arial"/>
        </w:rPr>
      </w:pPr>
      <w:r w:rsidRPr="00306361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06361" w:rsidRPr="00306361" w:rsidRDefault="00306361" w:rsidP="00306361">
      <w:pPr>
        <w:spacing w:after="0"/>
        <w:ind w:firstLine="720"/>
        <w:jc w:val="both"/>
        <w:rPr>
          <w:rFonts w:ascii="Arial" w:hAnsi="Arial" w:cs="Arial"/>
        </w:rPr>
      </w:pPr>
      <w:r w:rsidRPr="00306361">
        <w:rPr>
          <w:rFonts w:ascii="Arial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306361">
        <w:rPr>
          <w:rFonts w:ascii="Arial" w:hAnsi="Arial" w:cs="Arial"/>
          <w:lang w:val="ru-RU"/>
        </w:rPr>
        <w:t xml:space="preserve">15 </w:t>
      </w:r>
      <w:r w:rsidRPr="00306361"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06361" w:rsidRPr="00306361" w:rsidRDefault="00306361" w:rsidP="00306361">
      <w:pPr>
        <w:spacing w:after="0"/>
        <w:ind w:firstLine="720"/>
        <w:jc w:val="both"/>
        <w:rPr>
          <w:rFonts w:ascii="Arial" w:hAnsi="Arial" w:cs="Arial"/>
        </w:rPr>
      </w:pPr>
      <w:r w:rsidRPr="00306361">
        <w:rPr>
          <w:rFonts w:ascii="Arial" w:hAnsi="Arial" w:cs="Arial"/>
        </w:rPr>
        <w:t xml:space="preserve">Овој заклучок ќе се објави во дневниот весник Нова Македонија </w:t>
      </w:r>
      <w:r w:rsidRPr="00306361">
        <w:rPr>
          <w:rFonts w:ascii="Arial" w:hAnsi="Arial" w:cs="Arial"/>
          <w:lang w:val="ru-RU"/>
        </w:rPr>
        <w:t>и електронски на веб страницата на Комората</w:t>
      </w:r>
      <w:r w:rsidRPr="00306361">
        <w:rPr>
          <w:rFonts w:ascii="Arial" w:hAnsi="Arial" w:cs="Arial"/>
        </w:rPr>
        <w:t xml:space="preserve"> </w:t>
      </w:r>
    </w:p>
    <w:p w:rsidR="00306361" w:rsidRPr="00306361" w:rsidRDefault="00306361" w:rsidP="00306361">
      <w:pPr>
        <w:spacing w:after="0"/>
        <w:ind w:firstLine="720"/>
        <w:jc w:val="both"/>
        <w:rPr>
          <w:rFonts w:ascii="Arial" w:hAnsi="Arial" w:cs="Arial"/>
        </w:rPr>
      </w:pPr>
      <w:r w:rsidRPr="00306361"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06361" w:rsidRPr="00306361" w:rsidRDefault="00306361" w:rsidP="00306361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306361" w:rsidRPr="00306361" w:rsidRDefault="00306361" w:rsidP="00306361">
      <w:pPr>
        <w:spacing w:after="0"/>
        <w:jc w:val="right"/>
        <w:rPr>
          <w:rFonts w:ascii="Arial" w:hAnsi="Arial" w:cs="Arial"/>
        </w:rPr>
      </w:pPr>
      <w:r w:rsidRPr="00306361">
        <w:rPr>
          <w:rFonts w:ascii="Arial" w:hAnsi="Arial" w:cs="Arial"/>
        </w:rPr>
        <w:tab/>
      </w:r>
      <w:r w:rsidRPr="00306361">
        <w:rPr>
          <w:rFonts w:ascii="Arial" w:hAnsi="Arial" w:cs="Arial"/>
        </w:rPr>
        <w:tab/>
      </w:r>
      <w:r w:rsidRPr="00306361">
        <w:rPr>
          <w:rFonts w:ascii="Arial" w:hAnsi="Arial" w:cs="Arial"/>
        </w:rPr>
        <w:tab/>
      </w:r>
      <w:r w:rsidRPr="00306361">
        <w:rPr>
          <w:rFonts w:ascii="Arial" w:hAnsi="Arial" w:cs="Arial"/>
        </w:rPr>
        <w:tab/>
      </w:r>
      <w:r w:rsidRPr="00306361">
        <w:rPr>
          <w:rFonts w:ascii="Arial" w:hAnsi="Arial" w:cs="Arial"/>
        </w:rPr>
        <w:tab/>
      </w:r>
      <w:r w:rsidRPr="00306361">
        <w:rPr>
          <w:rFonts w:ascii="Arial" w:hAnsi="Arial" w:cs="Arial"/>
        </w:rPr>
        <w:tab/>
      </w:r>
      <w:r w:rsidRPr="00306361">
        <w:rPr>
          <w:rFonts w:ascii="Arial" w:hAnsi="Arial" w:cs="Arial"/>
        </w:rPr>
        <w:tab/>
      </w:r>
      <w:r w:rsidRPr="00306361">
        <w:rPr>
          <w:rFonts w:ascii="Arial" w:hAnsi="Arial" w:cs="Arial"/>
        </w:rPr>
        <w:tab/>
        <w:t xml:space="preserve">      И З В Р Ш И Т Е Л</w:t>
      </w:r>
    </w:p>
    <w:tbl>
      <w:tblPr>
        <w:tblW w:w="0" w:type="auto"/>
        <w:tblLook w:val="04A0"/>
      </w:tblPr>
      <w:tblGrid>
        <w:gridCol w:w="5195"/>
        <w:gridCol w:w="5226"/>
      </w:tblGrid>
      <w:tr w:rsidR="00306361" w:rsidRPr="00306361" w:rsidTr="00EF4796">
        <w:tc>
          <w:tcPr>
            <w:tcW w:w="5377" w:type="dxa"/>
          </w:tcPr>
          <w:p w:rsidR="00306361" w:rsidRPr="00306361" w:rsidRDefault="00306361" w:rsidP="00306361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377" w:type="dxa"/>
            <w:hideMark/>
          </w:tcPr>
          <w:p w:rsidR="00306361" w:rsidRPr="00306361" w:rsidRDefault="00306361" w:rsidP="00306361">
            <w:pPr>
              <w:spacing w:after="0"/>
              <w:jc w:val="right"/>
              <w:rPr>
                <w:rFonts w:ascii="Arial" w:hAnsi="Arial" w:cs="Arial"/>
              </w:rPr>
            </w:pPr>
            <w:r w:rsidRPr="00306361">
              <w:rPr>
                <w:rFonts w:ascii="Arial" w:hAnsi="Arial" w:cs="Arial"/>
                <w:bCs/>
                <w:color w:val="000000"/>
              </w:rPr>
              <w:t>Анѓелка Ефкоска</w:t>
            </w:r>
          </w:p>
        </w:tc>
      </w:tr>
    </w:tbl>
    <w:p w:rsidR="00306361" w:rsidRPr="00306361" w:rsidRDefault="00306361" w:rsidP="00306361">
      <w:pPr>
        <w:spacing w:after="0"/>
        <w:jc w:val="both"/>
        <w:rPr>
          <w:rFonts w:ascii="Arial" w:hAnsi="Arial" w:cs="Arial"/>
        </w:rPr>
      </w:pPr>
      <w:r w:rsidRPr="00306361">
        <w:rPr>
          <w:rFonts w:ascii="Arial" w:hAnsi="Arial" w:cs="Arial"/>
        </w:rPr>
        <w:t xml:space="preserve">              </w:t>
      </w:r>
      <w:r w:rsidRPr="00306361">
        <w:rPr>
          <w:rFonts w:ascii="Arial" w:hAnsi="Arial" w:cs="Arial"/>
        </w:rPr>
        <w:tab/>
      </w:r>
      <w:r w:rsidRPr="00306361">
        <w:rPr>
          <w:rFonts w:ascii="Arial" w:hAnsi="Arial" w:cs="Arial"/>
        </w:rPr>
        <w:tab/>
      </w:r>
      <w:r w:rsidRPr="00306361">
        <w:rPr>
          <w:rFonts w:ascii="Arial" w:hAnsi="Arial" w:cs="Arial"/>
        </w:rPr>
        <w:tab/>
      </w:r>
      <w:r w:rsidRPr="00306361">
        <w:rPr>
          <w:rFonts w:ascii="Arial" w:hAnsi="Arial" w:cs="Arial"/>
        </w:rPr>
        <w:tab/>
      </w:r>
      <w:r w:rsidRPr="00306361">
        <w:rPr>
          <w:rFonts w:ascii="Arial" w:hAnsi="Arial" w:cs="Arial"/>
        </w:rPr>
        <w:tab/>
      </w:r>
      <w:r w:rsidRPr="00306361">
        <w:rPr>
          <w:rFonts w:ascii="Arial" w:hAnsi="Arial" w:cs="Arial"/>
        </w:rPr>
        <w:tab/>
      </w:r>
      <w:r w:rsidRPr="00306361">
        <w:rPr>
          <w:rFonts w:ascii="Arial" w:hAnsi="Arial" w:cs="Arial"/>
        </w:rPr>
        <w:tab/>
        <w:t xml:space="preserve">        </w:t>
      </w:r>
    </w:p>
    <w:p w:rsidR="00EC4A61" w:rsidRPr="00306361" w:rsidRDefault="00EC4A61" w:rsidP="00306361">
      <w:pPr>
        <w:spacing w:after="0"/>
        <w:rPr>
          <w:rFonts w:ascii="Arial" w:hAnsi="Arial" w:cs="Arial"/>
        </w:rPr>
      </w:pPr>
    </w:p>
    <w:sectPr w:rsidR="00EC4A61" w:rsidRPr="00306361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6361"/>
    <w:rsid w:val="00306361"/>
    <w:rsid w:val="005B530E"/>
    <w:rsid w:val="005C5767"/>
    <w:rsid w:val="00D535EF"/>
    <w:rsid w:val="00EC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6361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06361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4</cp:revision>
  <dcterms:created xsi:type="dcterms:W3CDTF">2021-12-03T11:57:00Z</dcterms:created>
  <dcterms:modified xsi:type="dcterms:W3CDTF">2021-12-06T08:37:00Z</dcterms:modified>
</cp:coreProperties>
</file>