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9E" w:rsidRPr="005F4013" w:rsidRDefault="0062249E" w:rsidP="0062249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</w:t>
      </w:r>
      <w:r w:rsidRPr="005F4013">
        <w:rPr>
          <w:rFonts w:ascii="Arial" w:hAnsi="Arial" w:cs="Arial"/>
          <w:noProof/>
          <w:lang w:val="mk-MK" w:eastAsia="mk-MK"/>
        </w:rPr>
        <w:drawing>
          <wp:inline distT="0" distB="0" distL="0" distR="0" wp14:anchorId="7640ABF0" wp14:editId="2A1104A2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59" w:rsidRDefault="0062249E" w:rsidP="0062249E">
      <w:pPr>
        <w:tabs>
          <w:tab w:val="center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</w:t>
      </w:r>
      <w:r w:rsidRPr="005F4013">
        <w:rPr>
          <w:rFonts w:ascii="Arial" w:hAnsi="Arial" w:cs="Arial"/>
          <w:b/>
          <w:lang w:val="mk-MK"/>
        </w:rPr>
        <w:t>И З В Р Ш И Т Е Л</w:t>
      </w:r>
    </w:p>
    <w:p w:rsidR="00AB2159" w:rsidRDefault="00AB2159" w:rsidP="0062249E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>J</w:t>
      </w:r>
      <w:r>
        <w:rPr>
          <w:rFonts w:ascii="Arial" w:hAnsi="Arial" w:cs="Arial"/>
          <w:b/>
          <w:lang w:val="mk-MK"/>
        </w:rPr>
        <w:t xml:space="preserve">адранка Јовановска </w:t>
      </w:r>
    </w:p>
    <w:p w:rsidR="0062249E" w:rsidRPr="005F4013" w:rsidRDefault="00AB2159" w:rsidP="0062249E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именуван за подрачјето</w:t>
      </w:r>
      <w:r w:rsidR="0062249E" w:rsidRPr="005F4013">
        <w:rPr>
          <w:rFonts w:ascii="Arial" w:hAnsi="Arial" w:cs="Arial"/>
          <w:b/>
          <w:lang w:val="mk-MK"/>
        </w:rPr>
        <w:tab/>
      </w:r>
      <w:r w:rsidR="0062249E" w:rsidRPr="005F4013">
        <w:rPr>
          <w:rFonts w:ascii="Arial" w:hAnsi="Arial" w:cs="Arial"/>
          <w:b/>
          <w:lang w:val="mk-MK"/>
        </w:rPr>
        <w:tab/>
      </w:r>
      <w:r w:rsidR="0062249E" w:rsidRPr="005F4013">
        <w:rPr>
          <w:rFonts w:ascii="Arial" w:hAnsi="Arial" w:cs="Arial"/>
          <w:b/>
          <w:lang w:val="mk-MK"/>
        </w:rPr>
        <w:tab/>
      </w:r>
      <w:r w:rsidR="0062249E" w:rsidRPr="005F4013">
        <w:rPr>
          <w:rFonts w:ascii="Arial" w:hAnsi="Arial" w:cs="Arial"/>
          <w:b/>
          <w:lang w:val="mk-MK"/>
        </w:rPr>
        <w:tab/>
      </w:r>
      <w:r w:rsidR="0062249E" w:rsidRPr="005F4013">
        <w:rPr>
          <w:rFonts w:ascii="Arial" w:hAnsi="Arial" w:cs="Arial"/>
          <w:b/>
          <w:lang w:val="mk-MK"/>
        </w:rPr>
        <w:tab/>
      </w:r>
      <w:r w:rsidR="0062249E" w:rsidRPr="005F4013">
        <w:rPr>
          <w:rFonts w:ascii="Arial" w:hAnsi="Arial" w:cs="Arial"/>
          <w:b/>
          <w:lang w:val="mk-MK"/>
        </w:rPr>
        <w:tab/>
      </w:r>
    </w:p>
    <w:p w:rsidR="0062249E" w:rsidRDefault="0062249E" w:rsidP="0062249E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</w:t>
      </w: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62249E" w:rsidRDefault="0062249E" w:rsidP="0062249E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62249E" w:rsidRDefault="0062249E" w:rsidP="0062249E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62249E" w:rsidRPr="00E86552" w:rsidRDefault="0062249E" w:rsidP="0062249E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Ул.„Доне Божинов“ бр.9/1-3                                                        И.бр.</w:t>
      </w:r>
      <w:r>
        <w:rPr>
          <w:rFonts w:ascii="Arial" w:hAnsi="Arial" w:cs="Arial"/>
          <w:b/>
        </w:rPr>
        <w:t>524</w:t>
      </w:r>
      <w:r>
        <w:rPr>
          <w:rFonts w:ascii="Arial" w:hAnsi="Arial" w:cs="Arial"/>
          <w:b/>
          <w:lang w:val="mk-MK"/>
        </w:rPr>
        <w:t>/</w:t>
      </w:r>
      <w:r>
        <w:rPr>
          <w:rFonts w:ascii="Arial" w:hAnsi="Arial" w:cs="Arial"/>
          <w:b/>
        </w:rPr>
        <w:t>15</w:t>
      </w:r>
    </w:p>
    <w:p w:rsidR="0062249E" w:rsidRPr="005F4013" w:rsidRDefault="0062249E" w:rsidP="0062249E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  <w:t xml:space="preserve">             </w:t>
      </w:r>
    </w:p>
    <w:p w:rsidR="0062249E" w:rsidRPr="00C84D1F" w:rsidRDefault="0062249E" w:rsidP="0062249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2249E" w:rsidRPr="00B97DE2" w:rsidRDefault="0062249E" w:rsidP="00AB215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Извршителот Јадранка Јовановска од Куманово, врз основа на барањето за спроведување на извршување од доверителот </w:t>
      </w:r>
      <w:r>
        <w:rPr>
          <w:rFonts w:ascii="Arial" w:hAnsi="Arial" w:cs="Arial"/>
          <w:lang w:val="mk-MK"/>
        </w:rPr>
        <w:t>Друштво за производство, трговија, градежништво и услуги „БАЈДЕВСКИ“ ДООЕЛ увоз-извоз Куманово</w:t>
      </w:r>
      <w:r>
        <w:rPr>
          <w:rFonts w:ascii="Arial" w:hAnsi="Arial" w:cs="Arial"/>
        </w:rPr>
        <w:t xml:space="preserve">, со ЕДБ </w:t>
      </w:r>
      <w:r>
        <w:rPr>
          <w:rFonts w:ascii="Arial" w:hAnsi="Arial" w:cs="Arial"/>
          <w:lang w:val="mk-MK"/>
        </w:rPr>
        <w:t>4017003146167</w:t>
      </w:r>
      <w:r>
        <w:rPr>
          <w:rFonts w:ascii="Arial" w:hAnsi="Arial" w:cs="Arial"/>
        </w:rPr>
        <w:t xml:space="preserve"> и седиште на ул.„</w:t>
      </w:r>
      <w:r>
        <w:rPr>
          <w:rFonts w:ascii="Arial" w:hAnsi="Arial" w:cs="Arial"/>
          <w:lang w:val="mk-MK"/>
        </w:rPr>
        <w:t>Пиринска Македонија</w:t>
      </w:r>
      <w:r>
        <w:rPr>
          <w:rFonts w:ascii="Arial" w:hAnsi="Arial" w:cs="Arial"/>
        </w:rPr>
        <w:t>“ бр.</w:t>
      </w:r>
      <w:r>
        <w:rPr>
          <w:rFonts w:ascii="Arial" w:hAnsi="Arial" w:cs="Arial"/>
          <w:lang w:val="mk-MK"/>
        </w:rPr>
        <w:t>32/2-8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застапуван од полномошник Адвокат Слаѓана Стефковиќ Тасевска од Куманово, </w:t>
      </w:r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lang w:val="mk-MK"/>
        </w:rPr>
        <w:t xml:space="preserve"> Решение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УПДР</w:t>
      </w:r>
      <w:r>
        <w:rPr>
          <w:rFonts w:ascii="Arial" w:hAnsi="Arial" w:cs="Arial"/>
        </w:rPr>
        <w:t>.бр.</w:t>
      </w:r>
      <w:r>
        <w:rPr>
          <w:rFonts w:ascii="Arial" w:hAnsi="Arial" w:cs="Arial"/>
          <w:lang w:val="mk-MK"/>
        </w:rPr>
        <w:t>50</w:t>
      </w:r>
      <w:r>
        <w:rPr>
          <w:rFonts w:ascii="Arial" w:hAnsi="Arial" w:cs="Arial"/>
        </w:rPr>
        <w:t>/1</w:t>
      </w:r>
      <w:r>
        <w:rPr>
          <w:rFonts w:ascii="Arial" w:hAnsi="Arial" w:cs="Arial"/>
          <w:lang w:val="mk-MK"/>
        </w:rPr>
        <w:t>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mk-MK"/>
        </w:rPr>
        <w:t>06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mk-MK"/>
        </w:rPr>
        <w:t>5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>5</w:t>
      </w:r>
      <w:r>
        <w:rPr>
          <w:rFonts w:ascii="Arial" w:hAnsi="Arial" w:cs="Arial"/>
        </w:rPr>
        <w:t xml:space="preserve"> година, на </w:t>
      </w:r>
      <w:r>
        <w:rPr>
          <w:rFonts w:ascii="Arial" w:hAnsi="Arial" w:cs="Arial"/>
          <w:lang w:val="mk-MK"/>
        </w:rPr>
        <w:t xml:space="preserve">Нотар Јорданка Митевска од </w:t>
      </w:r>
      <w:r>
        <w:rPr>
          <w:rFonts w:ascii="Arial" w:hAnsi="Arial" w:cs="Arial"/>
        </w:rPr>
        <w:t>Куманово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против должникот </w:t>
      </w:r>
      <w:r>
        <w:rPr>
          <w:rFonts w:ascii="Arial" w:hAnsi="Arial" w:cs="Arial"/>
          <w:lang w:val="mk-MK"/>
        </w:rPr>
        <w:t>Друштво за градежништво, производство, трговија и услуги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 w:val="mk-MK"/>
        </w:rPr>
        <w:t>ДУМБА ТОДЕ</w:t>
      </w:r>
      <w:r>
        <w:rPr>
          <w:rFonts w:ascii="Arial" w:hAnsi="Arial" w:cs="Arial"/>
        </w:rPr>
        <w:t xml:space="preserve">“ ДООЕЛ </w:t>
      </w:r>
      <w:r>
        <w:rPr>
          <w:rFonts w:ascii="Arial" w:hAnsi="Arial" w:cs="Arial"/>
          <w:lang w:val="mk-MK"/>
        </w:rPr>
        <w:t xml:space="preserve">увоз-извоз </w:t>
      </w:r>
      <w:r>
        <w:rPr>
          <w:rFonts w:ascii="Arial" w:hAnsi="Arial" w:cs="Arial"/>
        </w:rPr>
        <w:t>Куманово, со ЕДБ 4017</w:t>
      </w:r>
      <w:r>
        <w:rPr>
          <w:rFonts w:ascii="Arial" w:hAnsi="Arial" w:cs="Arial"/>
          <w:lang w:val="mk-MK"/>
        </w:rPr>
        <w:t>006156961</w:t>
      </w:r>
      <w:r>
        <w:rPr>
          <w:rFonts w:ascii="Arial" w:hAnsi="Arial" w:cs="Arial"/>
        </w:rPr>
        <w:t xml:space="preserve">, ЕМБС </w:t>
      </w:r>
      <w:r>
        <w:rPr>
          <w:rFonts w:ascii="Arial" w:hAnsi="Arial" w:cs="Arial"/>
          <w:lang w:val="mk-MK"/>
        </w:rPr>
        <w:t>6076513</w:t>
      </w:r>
      <w:r>
        <w:rPr>
          <w:rFonts w:ascii="Arial" w:hAnsi="Arial" w:cs="Arial"/>
        </w:rPr>
        <w:t xml:space="preserve"> и со седиште на ул.„</w:t>
      </w:r>
      <w:r>
        <w:rPr>
          <w:rFonts w:ascii="Arial" w:hAnsi="Arial" w:cs="Arial"/>
          <w:lang w:val="mk-MK"/>
        </w:rPr>
        <w:t>ЈНА</w:t>
      </w:r>
      <w:r>
        <w:rPr>
          <w:rFonts w:ascii="Arial" w:hAnsi="Arial" w:cs="Arial"/>
        </w:rPr>
        <w:t>“ бр.</w:t>
      </w:r>
      <w:r>
        <w:rPr>
          <w:rFonts w:ascii="Arial" w:hAnsi="Arial" w:cs="Arial"/>
          <w:lang w:val="mk-MK"/>
        </w:rPr>
        <w:t>4а</w:t>
      </w:r>
      <w:r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lang w:val="mk-MK"/>
        </w:rPr>
        <w:t>од 1.169.269,00 денари,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</w:rPr>
        <w:t>28.12.2021</w:t>
      </w:r>
      <w:r>
        <w:rPr>
          <w:rFonts w:ascii="Arial" w:hAnsi="Arial" w:cs="Arial"/>
          <w:lang w:val="mk-MK"/>
        </w:rPr>
        <w:t xml:space="preserve"> година </w:t>
      </w:r>
      <w:r w:rsidRPr="005F4013">
        <w:rPr>
          <w:rFonts w:ascii="Arial" w:hAnsi="Arial" w:cs="Arial"/>
          <w:lang w:val="mk-MK"/>
        </w:rPr>
        <w:t>го донесува следниот:</w:t>
      </w:r>
    </w:p>
    <w:p w:rsidR="0062249E" w:rsidRPr="00B97DE2" w:rsidRDefault="0062249E" w:rsidP="0062249E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62249E" w:rsidRPr="00B97DE2" w:rsidRDefault="0062249E" w:rsidP="0062249E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62249E" w:rsidRPr="00AB2159" w:rsidRDefault="0062249E" w:rsidP="00AB2159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62249E" w:rsidRPr="006915B5" w:rsidRDefault="0062249E" w:rsidP="0062249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Pr="00B97DE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ПРВА </w:t>
      </w:r>
      <w:r w:rsidRPr="00B97DE2">
        <w:rPr>
          <w:rFonts w:ascii="Arial" w:hAnsi="Arial" w:cs="Arial"/>
          <w:lang w:val="mk-MK"/>
        </w:rPr>
        <w:t xml:space="preserve">продажба со усно  јавно наддавање на недвижноста </w:t>
      </w:r>
      <w:r>
        <w:rPr>
          <w:rFonts w:ascii="Arial" w:hAnsi="Arial" w:cs="Arial"/>
          <w:lang w:val="mk-MK"/>
        </w:rPr>
        <w:t>означена како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mk-MK"/>
        </w:rPr>
        <w:t>недвижност</w:t>
      </w:r>
      <w:r w:rsidRPr="0007360B"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bCs/>
          <w:lang w:val="mk-MK"/>
        </w:rPr>
        <w:t xml:space="preserve">запишан во </w:t>
      </w:r>
      <w:r>
        <w:rPr>
          <w:rFonts w:ascii="Arial" w:hAnsi="Arial" w:cs="Arial"/>
          <w:b/>
          <w:bCs/>
          <w:lang w:val="mk-MK"/>
        </w:rPr>
        <w:t>Имотен лист бр.72964 за КО Куманово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на </w:t>
      </w:r>
      <w:r w:rsidRPr="00E34179">
        <w:rPr>
          <w:rFonts w:ascii="Arial" w:hAnsi="Arial" w:cs="Arial"/>
          <w:b/>
          <w:lang w:val="mk-MK"/>
        </w:rPr>
        <w:t xml:space="preserve">иделнен дел 113/123 </w:t>
      </w:r>
      <w:r>
        <w:rPr>
          <w:rFonts w:ascii="Arial" w:hAnsi="Arial" w:cs="Arial"/>
          <w:bCs/>
          <w:lang w:val="mk-MK"/>
        </w:rPr>
        <w:t xml:space="preserve">при АКН-сектор/ одделение за премер и катастар во Град Куманово со следните ознаки :  </w:t>
      </w:r>
    </w:p>
    <w:p w:rsidR="0062249E" w:rsidRDefault="0062249E" w:rsidP="0062249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( Лист В )</w:t>
      </w:r>
    </w:p>
    <w:p w:rsidR="0062249E" w:rsidRPr="00603009" w:rsidRDefault="0062249E" w:rsidP="00AB215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 - КП.бр.20630, дел 1, викано место/улица В.Драгомански, број на зграда 1, намена на зграда А1-1, влез 1, кат ПО, број 1, намена на зграда П, површина 123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;на име на должник </w:t>
      </w:r>
      <w:r>
        <w:rPr>
          <w:rFonts w:ascii="Arial" w:hAnsi="Arial" w:cs="Arial"/>
          <w:sz w:val="20"/>
          <w:szCs w:val="20"/>
          <w:lang w:val="mk-MK"/>
        </w:rPr>
        <w:t xml:space="preserve">ДГПТУ 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 w:val="mk-MK"/>
        </w:rPr>
        <w:t>ДУМБА ТОДЕ</w:t>
      </w:r>
      <w:r>
        <w:rPr>
          <w:rFonts w:ascii="Arial" w:hAnsi="Arial" w:cs="Arial"/>
        </w:rPr>
        <w:t xml:space="preserve">“ ДООЕЛ </w:t>
      </w:r>
      <w:r>
        <w:rPr>
          <w:rFonts w:ascii="Arial" w:hAnsi="Arial" w:cs="Arial"/>
          <w:lang w:val="mk-MK"/>
        </w:rPr>
        <w:t xml:space="preserve">увоз-извоз </w:t>
      </w:r>
      <w:r>
        <w:rPr>
          <w:rFonts w:ascii="Arial" w:hAnsi="Arial" w:cs="Arial"/>
        </w:rPr>
        <w:t>Куманово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b/>
          <w:lang w:val="mk-MK"/>
        </w:rPr>
        <w:t>идел</w:t>
      </w:r>
      <w:r w:rsidRPr="00E10552">
        <w:rPr>
          <w:rFonts w:ascii="Arial" w:hAnsi="Arial" w:cs="Arial"/>
          <w:b/>
          <w:lang w:val="mk-MK"/>
        </w:rPr>
        <w:t>ен дел 113/123</w:t>
      </w:r>
      <w:r>
        <w:rPr>
          <w:rFonts w:ascii="Arial" w:hAnsi="Arial" w:cs="Arial"/>
          <w:b/>
          <w:lang w:val="mk-MK"/>
        </w:rPr>
        <w:t>.</w:t>
      </w:r>
    </w:p>
    <w:p w:rsidR="0062249E" w:rsidRPr="00B97DE2" w:rsidRDefault="0062249E" w:rsidP="0062249E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28</w:t>
      </w:r>
      <w:r>
        <w:rPr>
          <w:rFonts w:ascii="Arial" w:hAnsi="Arial" w:cs="Arial"/>
          <w:b/>
        </w:rPr>
        <w:t>.0</w:t>
      </w:r>
      <w:r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</w:rPr>
        <w:t>.202</w:t>
      </w:r>
      <w:r>
        <w:rPr>
          <w:rFonts w:ascii="Arial" w:hAnsi="Arial" w:cs="Arial"/>
          <w:b/>
          <w:lang w:val="mk-MK"/>
        </w:rPr>
        <w:t>2</w:t>
      </w:r>
      <w:r w:rsidRPr="002510E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AB2159">
        <w:rPr>
          <w:rFonts w:ascii="Arial" w:hAnsi="Arial" w:cs="Arial"/>
          <w:b/>
          <w:lang w:val="ru-RU"/>
        </w:rPr>
        <w:t>14</w:t>
      </w:r>
      <w:r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 xml:space="preserve">Извршител Јадранка Јованововска од Куманово на ул.„Доне Божинов“ бр.9/3-1 </w:t>
      </w:r>
      <w:r w:rsidRPr="00B97DE2">
        <w:rPr>
          <w:rFonts w:ascii="Arial" w:hAnsi="Arial" w:cs="Arial"/>
          <w:lang w:val="mk-MK"/>
        </w:rPr>
        <w:t xml:space="preserve">. </w:t>
      </w:r>
    </w:p>
    <w:p w:rsidR="0062249E" w:rsidRPr="00B97DE2" w:rsidRDefault="0062249E" w:rsidP="0062249E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>
        <w:rPr>
          <w:rFonts w:ascii="Arial" w:hAnsi="Arial" w:cs="Arial"/>
          <w:lang w:val="mk-MK"/>
        </w:rPr>
        <w:t xml:space="preserve"> И.бр.524/15 од 05.11.2021 година, 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>
        <w:rPr>
          <w:rFonts w:ascii="Arial" w:hAnsi="Arial" w:cs="Arial"/>
          <w:lang w:val="ru-RU"/>
        </w:rPr>
        <w:t>Јадранка Јовановска од Куманов</w:t>
      </w:r>
      <w:bookmarkStart w:id="0" w:name="_GoBack"/>
      <w:bookmarkEnd w:id="0"/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 </w:t>
      </w:r>
      <w:r>
        <w:rPr>
          <w:rFonts w:ascii="Arial" w:hAnsi="Arial" w:cs="Arial"/>
          <w:b/>
        </w:rPr>
        <w:t>20.703</w:t>
      </w:r>
      <w:r w:rsidRPr="00763F44">
        <w:rPr>
          <w:rFonts w:ascii="Arial" w:hAnsi="Arial" w:cs="Arial"/>
          <w:b/>
          <w:lang w:val="mk-MK"/>
        </w:rPr>
        <w:t>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Евра или 1.277.313,00</w:t>
      </w:r>
      <w:r w:rsidRPr="00763F44">
        <w:rPr>
          <w:rFonts w:ascii="Arial" w:hAnsi="Arial" w:cs="Arial"/>
          <w:b/>
          <w:lang w:val="mk-MK"/>
        </w:rPr>
        <w:t xml:space="preserve"> денари</w:t>
      </w:r>
      <w:r w:rsidRPr="00B97DE2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62249E" w:rsidRPr="00B97DE2" w:rsidRDefault="0062249E" w:rsidP="0062249E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 xml:space="preserve"> Налог за извршување врз недвижност И.бр.139/2015 од 06.08.2015 година на извршител Премтим Ќерими од Куманово, Налог за извршување И.бр.1288/2015 од 05.01.2016 година на извршител Премтим Ќерими од Куманово, Налог за извршување И.бр.549/2015 од 03.02.2016 година на извршител Јорданчо Давитковски од Крива Паланка, Налог за извршување И.бр.722/16 од 06.12.2016 година на извршител </w:t>
      </w:r>
      <w:r>
        <w:rPr>
          <w:rFonts w:ascii="Arial" w:hAnsi="Arial" w:cs="Arial"/>
          <w:lang w:val="mk-MK"/>
        </w:rPr>
        <w:lastRenderedPageBreak/>
        <w:t xml:space="preserve">Јадранка Јовановска од Куманово. </w:t>
      </w:r>
      <w:r w:rsidRPr="00B97DE2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97DE2">
        <w:rPr>
          <w:rFonts w:ascii="Arial" w:hAnsi="Arial" w:cs="Arial"/>
          <w:color w:val="00B050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2249E" w:rsidRPr="00B97DE2" w:rsidRDefault="0062249E" w:rsidP="0062249E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2249E" w:rsidRPr="00B97DE2" w:rsidRDefault="0062249E" w:rsidP="0062249E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lang w:val="ru-RU"/>
        </w:rPr>
        <w:t xml:space="preserve">5017006110469. </w:t>
      </w:r>
    </w:p>
    <w:p w:rsidR="0062249E" w:rsidRPr="00B97DE2" w:rsidRDefault="0062249E" w:rsidP="0062249E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2249E" w:rsidRPr="00B97DE2" w:rsidRDefault="0062249E" w:rsidP="0062249E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2249E" w:rsidRPr="00B97DE2" w:rsidRDefault="0062249E" w:rsidP="0062249E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62249E" w:rsidRPr="00B97DE2" w:rsidRDefault="0062249E" w:rsidP="0062249E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2249E" w:rsidRPr="00B97DE2" w:rsidRDefault="0062249E" w:rsidP="0062249E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62249E" w:rsidRPr="00B97DE2" w:rsidRDefault="0062249E" w:rsidP="0062249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</w:t>
      </w:r>
      <w:r w:rsidRPr="00B97DE2">
        <w:rPr>
          <w:rFonts w:ascii="Arial" w:hAnsi="Arial" w:cs="Arial"/>
          <w:lang w:val="mk-MK"/>
        </w:rPr>
        <w:t xml:space="preserve">     И З В Р Ш И Т Е Л</w:t>
      </w:r>
    </w:p>
    <w:p w:rsidR="0062249E" w:rsidRPr="00B97DE2" w:rsidRDefault="0062249E" w:rsidP="0062249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</w:t>
      </w:r>
      <w:r w:rsidR="00AB2159">
        <w:rPr>
          <w:rFonts w:ascii="Arial" w:hAnsi="Arial" w:cs="Arial"/>
          <w:lang w:val="mk-MK"/>
        </w:rPr>
        <w:t>Јадранка Јовановска</w:t>
      </w:r>
    </w:p>
    <w:p w:rsidR="00236A1D" w:rsidRDefault="00236A1D"/>
    <w:sectPr w:rsidR="00236A1D" w:rsidSect="008B7406">
      <w:pgSz w:w="12240" w:h="15840" w:code="1"/>
      <w:pgMar w:top="1134" w:right="1134" w:bottom="1134" w:left="1418" w:header="720" w:footer="720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9E"/>
    <w:rsid w:val="00236A1D"/>
    <w:rsid w:val="0062249E"/>
    <w:rsid w:val="008B7406"/>
    <w:rsid w:val="00AB2159"/>
    <w:rsid w:val="00B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2</cp:revision>
  <dcterms:created xsi:type="dcterms:W3CDTF">2022-01-11T08:35:00Z</dcterms:created>
  <dcterms:modified xsi:type="dcterms:W3CDTF">2022-01-11T08:44:00Z</dcterms:modified>
</cp:coreProperties>
</file>