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Pr="009B7417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1056E">
        <w:rPr>
          <w:rFonts w:asciiTheme="minorHAnsi" w:hAnsiTheme="minorHAnsi" w:cs="Arial"/>
          <w:sz w:val="21"/>
          <w:szCs w:val="21"/>
        </w:rPr>
        <w:t xml:space="preserve">            </w:t>
      </w:r>
    </w:p>
    <w:p w:rsidR="003C78E4" w:rsidRPr="009B7417" w:rsidRDefault="007940D4" w:rsidP="00FA3DF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B7417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r w:rsidRPr="009B7417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9B7417">
        <w:rPr>
          <w:rFonts w:asciiTheme="minorHAnsi" w:hAnsiTheme="minorHAnsi" w:cstheme="minorHAnsi"/>
          <w:b/>
          <w:sz w:val="22"/>
          <w:szCs w:val="22"/>
        </w:rPr>
        <w:tab/>
      </w:r>
      <w:r w:rsidRPr="009B7417">
        <w:rPr>
          <w:rFonts w:asciiTheme="minorHAnsi" w:hAnsiTheme="minorHAnsi" w:cstheme="minorHAnsi"/>
          <w:b/>
          <w:sz w:val="22"/>
          <w:szCs w:val="22"/>
        </w:rPr>
        <w:tab/>
      </w:r>
      <w:r w:rsidR="00FA3DFF" w:rsidRPr="009B7417">
        <w:rPr>
          <w:rFonts w:asciiTheme="minorHAnsi" w:hAnsiTheme="minorHAnsi" w:cstheme="minorHAnsi"/>
          <w:b/>
          <w:sz w:val="22"/>
          <w:szCs w:val="22"/>
        </w:rPr>
        <w:tab/>
      </w:r>
      <w:r w:rsidR="00FA3DFF" w:rsidRPr="009B7417">
        <w:rPr>
          <w:rFonts w:asciiTheme="minorHAnsi" w:hAnsiTheme="minorHAnsi" w:cstheme="minorHAnsi"/>
          <w:b/>
          <w:sz w:val="22"/>
          <w:szCs w:val="22"/>
        </w:rPr>
        <w:tab/>
      </w:r>
      <w:r w:rsidR="00FA3DFF" w:rsidRPr="009B7417">
        <w:rPr>
          <w:rFonts w:asciiTheme="minorHAnsi" w:hAnsiTheme="minorHAnsi" w:cstheme="minorHAnsi"/>
          <w:b/>
          <w:sz w:val="22"/>
          <w:szCs w:val="22"/>
        </w:rPr>
        <w:tab/>
      </w:r>
      <w:r w:rsidR="00FA3DFF" w:rsidRPr="009B7417">
        <w:rPr>
          <w:rFonts w:asciiTheme="minorHAnsi" w:hAnsiTheme="minorHAnsi" w:cstheme="minorHAnsi"/>
          <w:b/>
          <w:sz w:val="22"/>
          <w:szCs w:val="22"/>
        </w:rPr>
        <w:tab/>
      </w:r>
      <w:r w:rsidR="00FA3DFF" w:rsidRPr="009B7417">
        <w:rPr>
          <w:rFonts w:asciiTheme="minorHAnsi" w:hAnsiTheme="minorHAnsi" w:cstheme="minorHAnsi"/>
          <w:b/>
          <w:sz w:val="22"/>
          <w:szCs w:val="22"/>
        </w:rPr>
        <w:tab/>
      </w:r>
      <w:r w:rsidR="00FA3DFF" w:rsidRPr="009B7417">
        <w:rPr>
          <w:rFonts w:asciiTheme="minorHAnsi" w:hAnsiTheme="minorHAnsi" w:cstheme="minorHAnsi"/>
          <w:b/>
          <w:sz w:val="22"/>
          <w:szCs w:val="22"/>
        </w:rPr>
        <w:tab/>
      </w:r>
      <w:r w:rsidR="00FA3DFF" w:rsidRPr="009B7417">
        <w:rPr>
          <w:rFonts w:asciiTheme="minorHAnsi" w:hAnsiTheme="minorHAnsi" w:cstheme="minorHAnsi"/>
          <w:b/>
          <w:sz w:val="22"/>
          <w:szCs w:val="22"/>
        </w:rPr>
        <w:tab/>
      </w:r>
      <w:r w:rsidR="00FD62F0" w:rsidRPr="009B7417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0" w:name="Ibr"/>
      <w:bookmarkEnd w:id="0"/>
      <w:r w:rsidR="009B7417">
        <w:rPr>
          <w:rFonts w:asciiTheme="minorHAnsi" w:hAnsiTheme="minorHAnsi" w:cstheme="minorHAnsi"/>
          <w:b/>
          <w:sz w:val="22"/>
          <w:szCs w:val="22"/>
          <w:lang w:val="mk-MK"/>
        </w:rPr>
        <w:t>1673</w:t>
      </w:r>
      <w:r w:rsidR="00FD62F0" w:rsidRPr="009B7417">
        <w:rPr>
          <w:rFonts w:asciiTheme="minorHAnsi" w:hAnsiTheme="minorHAnsi" w:cstheme="minorHAnsi"/>
          <w:b/>
          <w:sz w:val="22"/>
          <w:szCs w:val="22"/>
          <w:lang w:val="mk-MK"/>
        </w:rPr>
        <w:t>/2018</w:t>
      </w:r>
      <w:r w:rsidR="00FA3DFF" w:rsidRPr="009B7417">
        <w:rPr>
          <w:rFonts w:asciiTheme="minorHAnsi" w:hAnsiTheme="minorHAnsi" w:cstheme="minorHAnsi"/>
          <w:b/>
          <w:sz w:val="22"/>
          <w:szCs w:val="22"/>
        </w:rPr>
        <w:tab/>
      </w:r>
      <w:r w:rsidR="00FA3DFF" w:rsidRPr="009B7417">
        <w:rPr>
          <w:rFonts w:asciiTheme="minorHAnsi" w:hAnsiTheme="minorHAnsi" w:cstheme="minorHAnsi"/>
          <w:b/>
          <w:sz w:val="22"/>
          <w:szCs w:val="22"/>
        </w:rPr>
        <w:tab/>
      </w:r>
      <w:r w:rsidR="00FD62F0" w:rsidRPr="009B7417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          </w:t>
      </w:r>
    </w:p>
    <w:p w:rsidR="00713922" w:rsidRPr="009B7417" w:rsidRDefault="00713922" w:rsidP="001E07A3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FD62F0" w:rsidRPr="009B7417" w:rsidRDefault="00FD62F0" w:rsidP="001E07A3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3C78E4" w:rsidRPr="009B7417" w:rsidRDefault="003C78E4" w:rsidP="001E07A3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:rsidR="00C22A2B" w:rsidRPr="009B7417" w:rsidRDefault="00C22A2B" w:rsidP="00C22A2B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>(врз основа на член 4</w:t>
      </w:r>
      <w:r w:rsidRPr="009B7417">
        <w:rPr>
          <w:rFonts w:asciiTheme="minorHAnsi" w:hAnsiTheme="minorHAnsi" w:cstheme="minorHAnsi"/>
          <w:b/>
          <w:sz w:val="22"/>
          <w:szCs w:val="22"/>
        </w:rPr>
        <w:t>8</w:t>
      </w: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од Законот за извршување, Сл. Весник бр.</w:t>
      </w:r>
      <w:r w:rsidRPr="009B7417">
        <w:rPr>
          <w:rFonts w:asciiTheme="minorHAnsi" w:hAnsiTheme="minorHAnsi" w:cstheme="minorHAnsi"/>
          <w:b/>
          <w:sz w:val="22"/>
          <w:szCs w:val="22"/>
        </w:rPr>
        <w:t>72</w:t>
      </w: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од </w:t>
      </w:r>
      <w:r w:rsidRPr="009B7417">
        <w:rPr>
          <w:rFonts w:asciiTheme="minorHAnsi" w:hAnsiTheme="minorHAnsi" w:cstheme="minorHAnsi"/>
          <w:b/>
          <w:sz w:val="22"/>
          <w:szCs w:val="22"/>
        </w:rPr>
        <w:t>12</w:t>
      </w: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>.0</w:t>
      </w:r>
      <w:r w:rsidRPr="009B7417">
        <w:rPr>
          <w:rFonts w:asciiTheme="minorHAnsi" w:hAnsiTheme="minorHAnsi" w:cstheme="minorHAnsi"/>
          <w:b/>
          <w:sz w:val="22"/>
          <w:szCs w:val="22"/>
        </w:rPr>
        <w:t>4</w:t>
      </w: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>.20</w:t>
      </w:r>
      <w:r w:rsidRPr="009B7417">
        <w:rPr>
          <w:rFonts w:asciiTheme="minorHAnsi" w:hAnsiTheme="minorHAnsi" w:cstheme="minorHAnsi"/>
          <w:b/>
          <w:sz w:val="22"/>
          <w:szCs w:val="22"/>
        </w:rPr>
        <w:t>16</w:t>
      </w: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</w:t>
      </w:r>
      <w:r w:rsidR="009B7417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и Закон за изменување и дополнување на законот за извршување, Сл. Весник бр.233 од 20.12.2018 година</w:t>
      </w: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>)</w:t>
      </w:r>
    </w:p>
    <w:p w:rsidR="003C78E4" w:rsidRPr="009B7417" w:rsidRDefault="003C78E4" w:rsidP="001E07A3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3C78E4" w:rsidRPr="009B7417" w:rsidRDefault="00C22A2B" w:rsidP="001E07A3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Izvrsitel"/>
      <w:bookmarkEnd w:id="1"/>
      <w:proofErr w:type="spellStart"/>
      <w:r w:rsidRPr="009B7417">
        <w:rPr>
          <w:rFonts w:asciiTheme="minorHAnsi" w:hAnsiTheme="minorHAnsi" w:cstheme="minorHAnsi"/>
          <w:sz w:val="22"/>
          <w:szCs w:val="22"/>
        </w:rPr>
        <w:t>Фанија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Каламатиева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Adresa"/>
      <w:bookmarkEnd w:id="2"/>
      <w:proofErr w:type="spellStart"/>
      <w:r w:rsidRPr="009B741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ул.Аминта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Трети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бр.54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Doveritel1"/>
      <w:bookmarkEnd w:id="3"/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Милан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Гиноски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DovGrad1"/>
      <w:bookmarkEnd w:id="4"/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opis_edb1"/>
      <w:bookmarkEnd w:id="5"/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adresa1"/>
      <w:bookmarkEnd w:id="6"/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бул.АВНОЈ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бр.72-16</w:t>
      </w:r>
      <w:r w:rsidR="009B7417" w:rsidRPr="009B7417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Адвокат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Ангел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Гина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Пресуда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IzvIsprava"/>
      <w:bookmarkEnd w:id="11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11 П4 бр.1453/13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11.12.2015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год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="009B7417" w:rsidRPr="009B7417">
        <w:rPr>
          <w:rFonts w:asciiTheme="minorHAnsi" w:hAnsiTheme="minorHAnsi" w:cstheme="minorHAnsi"/>
          <w:sz w:val="22"/>
          <w:szCs w:val="22"/>
        </w:rPr>
        <w:t>на</w:t>
      </w:r>
      <w:proofErr w:type="spellEnd"/>
      <w:proofErr w:type="gram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Основен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суд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Пресуда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ГЖ бр.4279/16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18.01.2017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год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Апелационен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суд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bookmarkStart w:id="12" w:name="Dolznik1"/>
      <w:bookmarkEnd w:id="12"/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солидарните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должници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Драган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Димовски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DolzGrad1"/>
      <w:bookmarkEnd w:id="13"/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bookmarkStart w:id="14" w:name="opis_edb1_dolz"/>
      <w:bookmarkEnd w:id="14"/>
      <w:r w:rsidR="009B7417" w:rsidRPr="009B7417">
        <w:rPr>
          <w:rFonts w:asciiTheme="minorHAnsi" w:hAnsiTheme="minorHAnsi" w:cstheme="minorHAnsi"/>
          <w:sz w:val="22"/>
          <w:szCs w:val="22"/>
          <w:lang w:val="ru-RU"/>
        </w:rPr>
        <w:t>живеалиште на</w:t>
      </w:r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adresa1_dolz"/>
      <w:bookmarkEnd w:id="15"/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ул.Душан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Тасковиќ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бр.14, </w:t>
      </w:r>
      <w:bookmarkStart w:id="16" w:name="Dolznik2"/>
      <w:bookmarkEnd w:id="16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Ацо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Димовски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ул.Душан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Тасковиќ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бр.14,и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Жаклина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Димовска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ул.Никола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Киров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Мајски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бр.12</w:t>
      </w:r>
      <w:r w:rsidR="003C78E4" w:rsidRPr="009B7417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="00995233" w:rsidRPr="009B7417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 w:rsidR="009B7417" w:rsidRPr="009B7417">
        <w:rPr>
          <w:rFonts w:asciiTheme="minorHAnsi" w:hAnsiTheme="minorHAnsi" w:cstheme="minorHAnsi"/>
          <w:b/>
          <w:sz w:val="22"/>
          <w:szCs w:val="22"/>
          <w:lang w:val="mk-MK"/>
        </w:rPr>
        <w:t>01.02.2019</w:t>
      </w:r>
      <w:r w:rsidRPr="009B74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78E4" w:rsidRPr="009B7417">
        <w:rPr>
          <w:rFonts w:asciiTheme="minorHAnsi" w:hAnsiTheme="minorHAnsi" w:cstheme="minorHAnsi"/>
          <w:sz w:val="22"/>
          <w:szCs w:val="22"/>
          <w:lang w:val="mk-MK"/>
        </w:rPr>
        <w:t xml:space="preserve">го </w:t>
      </w:r>
    </w:p>
    <w:p w:rsidR="003C78E4" w:rsidRPr="009B7417" w:rsidRDefault="00995233" w:rsidP="001E07A3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3C78E4" w:rsidRPr="009B7417" w:rsidRDefault="003C78E4" w:rsidP="001E07A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>ПОВИКУВА</w:t>
      </w:r>
    </w:p>
    <w:p w:rsidR="00406327" w:rsidRPr="009B7417" w:rsidRDefault="00406327" w:rsidP="001E07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373D9" w:rsidRPr="009B7417" w:rsidRDefault="009B7417" w:rsidP="009B741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417">
        <w:rPr>
          <w:rFonts w:asciiTheme="minorHAnsi" w:hAnsiTheme="minorHAnsi" w:cstheme="minorHAnsi"/>
          <w:sz w:val="22"/>
          <w:szCs w:val="22"/>
          <w:lang w:val="mk-MK"/>
        </w:rPr>
        <w:t>Солидарниот д</w:t>
      </w:r>
      <w:proofErr w:type="spellStart"/>
      <w:r w:rsidR="00FD62F0" w:rsidRPr="009B7417">
        <w:rPr>
          <w:rFonts w:asciiTheme="minorHAnsi" w:hAnsiTheme="minorHAnsi" w:cstheme="minorHAnsi"/>
          <w:sz w:val="22"/>
          <w:szCs w:val="22"/>
        </w:rPr>
        <w:t>олжник</w:t>
      </w:r>
      <w:proofErr w:type="spellEnd"/>
      <w:r w:rsidR="00FD62F0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Ацо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Димовски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ул.Душан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sz w:val="22"/>
          <w:szCs w:val="22"/>
        </w:rPr>
        <w:t>Тасковиќ</w:t>
      </w:r>
      <w:proofErr w:type="spellEnd"/>
      <w:r w:rsidRPr="009B7417">
        <w:rPr>
          <w:rFonts w:asciiTheme="minorHAnsi" w:hAnsiTheme="minorHAnsi" w:cstheme="minorHAnsi"/>
          <w:sz w:val="22"/>
          <w:szCs w:val="22"/>
        </w:rPr>
        <w:t xml:space="preserve"> бр.14</w:t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4373D9" w:rsidRPr="009B7417">
        <w:rPr>
          <w:rFonts w:asciiTheme="minorHAnsi" w:hAnsiTheme="minorHAnsi" w:cstheme="minorHAnsi"/>
          <w:sz w:val="22"/>
          <w:szCs w:val="22"/>
          <w:lang w:val="mk-MK"/>
        </w:rPr>
        <w:t>да се јави во канцеларијата на извршителот на</w:t>
      </w:r>
      <w:r w:rsidR="004373D9" w:rsidRPr="009B74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7" w:name="OIzvAdresa"/>
      <w:bookmarkEnd w:id="17"/>
      <w:r w:rsidR="004373D9" w:rsidRPr="009B7417">
        <w:rPr>
          <w:rFonts w:asciiTheme="minorHAnsi" w:hAnsiTheme="minorHAnsi" w:cstheme="minorHAnsi"/>
          <w:sz w:val="22"/>
          <w:szCs w:val="22"/>
          <w:lang w:val="ru-RU"/>
        </w:rPr>
        <w:t>ул.Аминта Трети бр.54 Скопје</w:t>
      </w:r>
      <w:r w:rsidR="004373D9" w:rsidRPr="009B7417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Pr="009B7417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заклучок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определување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проценител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кој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ќе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врши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процена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недвижност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Pr="009B7417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врз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основа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член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176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став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(1)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од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Законот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B7417">
        <w:rPr>
          <w:rFonts w:asciiTheme="minorHAnsi" w:hAnsiTheme="minorHAnsi" w:cstheme="minorHAnsi"/>
          <w:b/>
          <w:bCs/>
          <w:sz w:val="22"/>
          <w:szCs w:val="22"/>
        </w:rPr>
        <w:t>извршување</w:t>
      </w:r>
      <w:proofErr w:type="spellEnd"/>
      <w:r w:rsidRPr="009B7417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од </w:t>
      </w:r>
      <w:r w:rsidRPr="008E1DB8">
        <w:rPr>
          <w:rFonts w:asciiTheme="minorHAnsi" w:hAnsiTheme="minorHAnsi" w:cstheme="minorHAnsi"/>
        </w:rPr>
        <w:t xml:space="preserve">05.11.2018 </w:t>
      </w:r>
      <w:proofErr w:type="spellStart"/>
      <w:r w:rsidRPr="008E1DB8">
        <w:rPr>
          <w:rFonts w:asciiTheme="minorHAnsi" w:hAnsiTheme="minorHAnsi" w:cstheme="minorHAnsi"/>
        </w:rPr>
        <w:t>година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заведен</w:t>
      </w:r>
      <w:r w:rsidR="0072204B" w:rsidRPr="009B7417">
        <w:rPr>
          <w:rFonts w:asciiTheme="minorHAnsi" w:hAnsiTheme="minorHAnsi" w:cstheme="minorHAnsi"/>
          <w:sz w:val="22"/>
          <w:szCs w:val="22"/>
          <w:lang w:val="mk-MK"/>
        </w:rPr>
        <w:t xml:space="preserve"> со И.бр.</w:t>
      </w:r>
      <w:r w:rsidRPr="009B741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9B7417">
        <w:rPr>
          <w:rFonts w:asciiTheme="minorHAnsi" w:hAnsiTheme="minorHAnsi" w:cstheme="minorHAnsi"/>
          <w:b/>
          <w:sz w:val="22"/>
          <w:szCs w:val="22"/>
        </w:rPr>
        <w:t>1673/2018</w:t>
      </w:r>
      <w:r w:rsidR="004373D9" w:rsidRPr="009B7417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="004373D9" w:rsidRPr="009B7417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ВО РОК ОД </w:t>
      </w:r>
      <w:r w:rsidR="00FA4A9D">
        <w:rPr>
          <w:rFonts w:asciiTheme="minorHAnsi" w:hAnsiTheme="minorHAnsi" w:cstheme="minorHAnsi"/>
          <w:b/>
          <w:sz w:val="22"/>
          <w:szCs w:val="22"/>
          <w:lang w:val="mk-MK"/>
        </w:rPr>
        <w:t>3 (ТРИ</w:t>
      </w: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>)</w:t>
      </w:r>
      <w:r w:rsidR="00FA4A9D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ДЕНА</w:t>
      </w:r>
      <w:r w:rsidR="004373D9" w:rsidRPr="009B7417">
        <w:rPr>
          <w:rFonts w:asciiTheme="minorHAnsi" w:hAnsiTheme="minorHAnsi" w:cstheme="minorHAnsi"/>
          <w:sz w:val="22"/>
          <w:szCs w:val="22"/>
          <w:lang w:val="mk-MK"/>
        </w:rPr>
        <w:t>, сметано од денот на објавување</w:t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>то</w:t>
      </w:r>
      <w:r w:rsidR="004373D9" w:rsidRPr="009B7417">
        <w:rPr>
          <w:rFonts w:asciiTheme="minorHAnsi" w:hAnsiTheme="minorHAnsi" w:cstheme="minorHAnsi"/>
          <w:sz w:val="22"/>
          <w:szCs w:val="22"/>
          <w:lang w:val="mk-MK"/>
        </w:rPr>
        <w:t xml:space="preserve"> на ова јавно повикување </w:t>
      </w:r>
      <w:r w:rsidR="00FD7377">
        <w:rPr>
          <w:rFonts w:asciiTheme="minorHAnsi" w:hAnsiTheme="minorHAnsi" w:cstheme="minorHAnsi"/>
          <w:sz w:val="22"/>
          <w:szCs w:val="22"/>
          <w:lang w:val="mk-MK"/>
        </w:rPr>
        <w:t>на веб страната на Комората</w:t>
      </w:r>
      <w:r w:rsidR="004373D9" w:rsidRPr="009B7417">
        <w:rPr>
          <w:rFonts w:asciiTheme="minorHAnsi" w:hAnsiTheme="minorHAnsi" w:cstheme="minorHAnsi"/>
          <w:sz w:val="22"/>
          <w:szCs w:val="22"/>
          <w:lang w:val="mk-MK"/>
        </w:rPr>
        <w:t>.</w:t>
      </w:r>
      <w:proofErr w:type="gramEnd"/>
      <w:r w:rsidR="004373D9" w:rsidRPr="009B7417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:rsidR="004373D9" w:rsidRPr="009B7417" w:rsidRDefault="004373D9" w:rsidP="009B7417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4373D9" w:rsidRPr="009B7417" w:rsidRDefault="004373D9" w:rsidP="004373D9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9B7417" w:rsidRPr="009B7417">
        <w:rPr>
          <w:rFonts w:asciiTheme="minorHAnsi" w:hAnsiTheme="minorHAnsi" w:cstheme="minorHAnsi"/>
          <w:sz w:val="22"/>
          <w:szCs w:val="22"/>
          <w:lang w:val="mk-MK"/>
        </w:rPr>
        <w:t>солидарниот д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олжник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Ацо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Димовски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ул.Душан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7417" w:rsidRPr="009B7417">
        <w:rPr>
          <w:rFonts w:asciiTheme="minorHAnsi" w:hAnsiTheme="minorHAnsi" w:cstheme="minorHAnsi"/>
          <w:sz w:val="22"/>
          <w:szCs w:val="22"/>
        </w:rPr>
        <w:t>Тасковиќ</w:t>
      </w:r>
      <w:proofErr w:type="spellEnd"/>
      <w:r w:rsidR="009B7417" w:rsidRPr="009B7417">
        <w:rPr>
          <w:rFonts w:asciiTheme="minorHAnsi" w:hAnsiTheme="minorHAnsi" w:cstheme="minorHAnsi"/>
          <w:sz w:val="22"/>
          <w:szCs w:val="22"/>
        </w:rPr>
        <w:t xml:space="preserve"> бр.14</w:t>
      </w:r>
      <w:r w:rsidR="009B7417" w:rsidRPr="009B7417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4373D9" w:rsidRPr="009B7417" w:rsidRDefault="004373D9" w:rsidP="004373D9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4373D9" w:rsidRPr="009B7417" w:rsidRDefault="004373D9" w:rsidP="004373D9">
      <w:pPr>
        <w:tabs>
          <w:tab w:val="center" w:pos="2268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="009B7417" w:rsidRPr="009B7417">
        <w:rPr>
          <w:rFonts w:asciiTheme="minorHAnsi" w:hAnsiTheme="minorHAnsi" w:cstheme="minorHAnsi"/>
          <w:sz w:val="22"/>
          <w:szCs w:val="22"/>
          <w:lang w:val="mk-MK"/>
        </w:rPr>
        <w:t>Оваа јавна објава се објавува</w:t>
      </w:r>
      <w:r w:rsidR="00FD7377">
        <w:rPr>
          <w:rFonts w:asciiTheme="minorHAnsi" w:hAnsiTheme="minorHAnsi" w:cstheme="minorHAnsi"/>
          <w:sz w:val="22"/>
          <w:szCs w:val="22"/>
          <w:lang w:val="mk-MK"/>
        </w:rPr>
        <w:t xml:space="preserve"> еднаш на веб страната на Комората.</w:t>
      </w:r>
    </w:p>
    <w:p w:rsidR="00995233" w:rsidRPr="009B7417" w:rsidRDefault="001E07A3">
      <w:pPr>
        <w:rPr>
          <w:rFonts w:asciiTheme="minorHAnsi" w:hAnsiTheme="minorHAnsi" w:cstheme="minorHAnsi"/>
          <w:sz w:val="22"/>
          <w:szCs w:val="22"/>
        </w:rPr>
      </w:pP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1E07A3" w:rsidRPr="009B7417" w:rsidRDefault="001E07A3" w:rsidP="00995233">
      <w:pPr>
        <w:ind w:left="576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 xml:space="preserve">ИЗВРШИТЕЛ </w:t>
      </w:r>
    </w:p>
    <w:p w:rsidR="003C78E4" w:rsidRPr="009B7417" w:rsidRDefault="001E07A3">
      <w:pPr>
        <w:rPr>
          <w:rFonts w:asciiTheme="minorHAnsi" w:hAnsiTheme="minorHAnsi" w:cstheme="minorHAnsi"/>
          <w:b/>
          <w:sz w:val="22"/>
          <w:szCs w:val="22"/>
        </w:rPr>
      </w:pP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9B7417">
        <w:rPr>
          <w:rFonts w:asciiTheme="minorHAnsi" w:hAnsiTheme="minorHAnsi" w:cstheme="minorHAnsi"/>
          <w:b/>
          <w:sz w:val="22"/>
          <w:szCs w:val="22"/>
          <w:lang w:val="mk-MK"/>
        </w:rPr>
        <w:tab/>
        <w:t xml:space="preserve">       </w:t>
      </w:r>
      <w:bookmarkStart w:id="18" w:name="OIzvrsitel1"/>
      <w:bookmarkEnd w:id="18"/>
      <w:r w:rsidR="00C22A2B" w:rsidRPr="009B7417">
        <w:rPr>
          <w:rFonts w:asciiTheme="minorHAnsi" w:hAnsiTheme="minorHAnsi" w:cstheme="minorHAnsi"/>
          <w:b/>
          <w:sz w:val="22"/>
          <w:szCs w:val="22"/>
          <w:lang w:val="mk-MK"/>
        </w:rPr>
        <w:t>Фанија Каламатиева</w:t>
      </w:r>
    </w:p>
    <w:p w:rsidR="00A1056E" w:rsidRPr="009B7417" w:rsidRDefault="00A1056E" w:rsidP="004373D9">
      <w:pPr>
        <w:tabs>
          <w:tab w:val="center" w:pos="226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51FC" w:rsidRPr="009B7417" w:rsidRDefault="005351FC" w:rsidP="004373D9">
      <w:pPr>
        <w:tabs>
          <w:tab w:val="center" w:pos="226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73D9" w:rsidRPr="009B7417" w:rsidRDefault="004373D9" w:rsidP="004373D9">
      <w:pPr>
        <w:tabs>
          <w:tab w:val="center" w:pos="2268"/>
        </w:tabs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9B7417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4373D9" w:rsidRPr="009B7417" w:rsidRDefault="004373D9" w:rsidP="004373D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74DBE" w:rsidRPr="009B7417" w:rsidRDefault="00174DBE">
      <w:pPr>
        <w:rPr>
          <w:rFonts w:asciiTheme="minorHAnsi" w:hAnsiTheme="minorHAnsi" w:cstheme="minorHAnsi"/>
          <w:b/>
          <w:sz w:val="22"/>
          <w:szCs w:val="22"/>
        </w:rPr>
      </w:pPr>
    </w:p>
    <w:sectPr w:rsidR="00174DBE" w:rsidRPr="009B7417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77" w:rsidRDefault="00FD7377" w:rsidP="00C22A2B">
      <w:r>
        <w:separator/>
      </w:r>
    </w:p>
  </w:endnote>
  <w:endnote w:type="continuationSeparator" w:id="0">
    <w:p w:rsidR="00FD7377" w:rsidRDefault="00FD7377" w:rsidP="00C2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77" w:rsidRPr="00C22A2B" w:rsidRDefault="00FD7377" w:rsidP="00C22A2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A4A9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77" w:rsidRDefault="00FD7377" w:rsidP="00C22A2B">
      <w:r>
        <w:separator/>
      </w:r>
    </w:p>
  </w:footnote>
  <w:footnote w:type="continuationSeparator" w:id="0">
    <w:p w:rsidR="00FD7377" w:rsidRDefault="00FD7377" w:rsidP="00C22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525F9"/>
    <w:rsid w:val="000703BD"/>
    <w:rsid w:val="000814A5"/>
    <w:rsid w:val="000A7E37"/>
    <w:rsid w:val="000E2957"/>
    <w:rsid w:val="000F0396"/>
    <w:rsid w:val="000F2016"/>
    <w:rsid w:val="0011698B"/>
    <w:rsid w:val="001274F9"/>
    <w:rsid w:val="00174DBE"/>
    <w:rsid w:val="00176EE6"/>
    <w:rsid w:val="0018614D"/>
    <w:rsid w:val="001D4FFC"/>
    <w:rsid w:val="001E07A3"/>
    <w:rsid w:val="001E0FA5"/>
    <w:rsid w:val="002114B2"/>
    <w:rsid w:val="00335C10"/>
    <w:rsid w:val="00371866"/>
    <w:rsid w:val="003C78E4"/>
    <w:rsid w:val="00406327"/>
    <w:rsid w:val="00414151"/>
    <w:rsid w:val="00414DF1"/>
    <w:rsid w:val="004373D9"/>
    <w:rsid w:val="00463286"/>
    <w:rsid w:val="00495419"/>
    <w:rsid w:val="004A66D9"/>
    <w:rsid w:val="004E5FA6"/>
    <w:rsid w:val="004F5896"/>
    <w:rsid w:val="00517BB7"/>
    <w:rsid w:val="005351FC"/>
    <w:rsid w:val="005E058C"/>
    <w:rsid w:val="00633795"/>
    <w:rsid w:val="00690E76"/>
    <w:rsid w:val="006919DF"/>
    <w:rsid w:val="006E3F61"/>
    <w:rsid w:val="00713922"/>
    <w:rsid w:val="0072204B"/>
    <w:rsid w:val="00726846"/>
    <w:rsid w:val="00733CDB"/>
    <w:rsid w:val="00782658"/>
    <w:rsid w:val="00786EA9"/>
    <w:rsid w:val="007940D4"/>
    <w:rsid w:val="007C342C"/>
    <w:rsid w:val="007E30BD"/>
    <w:rsid w:val="00843BCD"/>
    <w:rsid w:val="008A207C"/>
    <w:rsid w:val="008A3D44"/>
    <w:rsid w:val="008F08F4"/>
    <w:rsid w:val="00984BC5"/>
    <w:rsid w:val="00986E37"/>
    <w:rsid w:val="00995233"/>
    <w:rsid w:val="009A7AFD"/>
    <w:rsid w:val="009B7417"/>
    <w:rsid w:val="009C5B88"/>
    <w:rsid w:val="00A1056E"/>
    <w:rsid w:val="00A56C1C"/>
    <w:rsid w:val="00AE5797"/>
    <w:rsid w:val="00B06669"/>
    <w:rsid w:val="00B53867"/>
    <w:rsid w:val="00C07992"/>
    <w:rsid w:val="00C22A2B"/>
    <w:rsid w:val="00D13CFC"/>
    <w:rsid w:val="00DD7AAB"/>
    <w:rsid w:val="00E01592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A3DFF"/>
    <w:rsid w:val="00FA4A9D"/>
    <w:rsid w:val="00FC1CC4"/>
    <w:rsid w:val="00FD62F0"/>
    <w:rsid w:val="00FD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2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2A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2A2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Rada</cp:lastModifiedBy>
  <cp:revision>9</cp:revision>
  <cp:lastPrinted>2019-02-01T10:14:00Z</cp:lastPrinted>
  <dcterms:created xsi:type="dcterms:W3CDTF">2017-04-24T06:29:00Z</dcterms:created>
  <dcterms:modified xsi:type="dcterms:W3CDTF">2019-02-01T10:54:00Z</dcterms:modified>
</cp:coreProperties>
</file>