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53"/>
        <w:gridCol w:w="504"/>
        <w:gridCol w:w="853"/>
        <w:gridCol w:w="2666"/>
      </w:tblGrid>
      <w:tr w:rsidR="00BC2E2C" w:rsidRPr="00DB4229" w:rsidTr="006652DC">
        <w:tc>
          <w:tcPr>
            <w:tcW w:w="6204" w:type="dxa"/>
            <w:hideMark/>
          </w:tcPr>
          <w:p w:rsidR="00BC2E2C" w:rsidRPr="00DB4229" w:rsidRDefault="00BC2E2C" w:rsidP="006652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BC2E2C" w:rsidRPr="00DB4229" w:rsidRDefault="00BC2E2C" w:rsidP="00665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BC2E2C" w:rsidRPr="00DB4229" w:rsidRDefault="00BC2E2C" w:rsidP="00665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BC2E2C" w:rsidRPr="00DB4229" w:rsidRDefault="00BC2E2C" w:rsidP="00665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BC2E2C" w:rsidRPr="00DB4229" w:rsidTr="006652DC">
        <w:tc>
          <w:tcPr>
            <w:tcW w:w="6204" w:type="dxa"/>
            <w:hideMark/>
          </w:tcPr>
          <w:p w:rsidR="00BC2E2C" w:rsidRPr="00DB4229" w:rsidRDefault="00BC2E2C" w:rsidP="006652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BC2E2C" w:rsidRPr="00DB4229" w:rsidRDefault="00BC2E2C" w:rsidP="00665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C2E2C" w:rsidRPr="00DB4229" w:rsidRDefault="00BC2E2C" w:rsidP="00665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C2E2C" w:rsidRPr="00DB4229" w:rsidRDefault="00BC2E2C" w:rsidP="00665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C2E2C" w:rsidRPr="00DB4229" w:rsidTr="006652DC">
        <w:tc>
          <w:tcPr>
            <w:tcW w:w="6204" w:type="dxa"/>
            <w:hideMark/>
          </w:tcPr>
          <w:p w:rsidR="00BC2E2C" w:rsidRPr="00DB4229" w:rsidRDefault="00BC2E2C" w:rsidP="006652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BC2E2C" w:rsidRPr="00DB4229" w:rsidRDefault="00BC2E2C" w:rsidP="00665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C2E2C" w:rsidRPr="00DB4229" w:rsidRDefault="00BC2E2C" w:rsidP="00665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BC2E2C" w:rsidRPr="00823825" w:rsidRDefault="00BC2E2C" w:rsidP="006652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C2E2C" w:rsidRPr="00DB4229" w:rsidTr="006652DC">
        <w:tc>
          <w:tcPr>
            <w:tcW w:w="6204" w:type="dxa"/>
            <w:hideMark/>
          </w:tcPr>
          <w:p w:rsidR="00BC2E2C" w:rsidRPr="00DB4229" w:rsidRDefault="00BC2E2C" w:rsidP="006652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BC2E2C" w:rsidRPr="00DB4229" w:rsidRDefault="00BC2E2C" w:rsidP="00665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C2E2C" w:rsidRPr="00DB4229" w:rsidRDefault="00BC2E2C" w:rsidP="00665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C2E2C" w:rsidRPr="00DB4229" w:rsidRDefault="00BC2E2C" w:rsidP="00665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C2E2C" w:rsidRPr="00DB4229" w:rsidTr="006652DC">
        <w:tc>
          <w:tcPr>
            <w:tcW w:w="6204" w:type="dxa"/>
            <w:hideMark/>
          </w:tcPr>
          <w:p w:rsidR="00BC2E2C" w:rsidRPr="00DB4229" w:rsidRDefault="00BC2E2C" w:rsidP="006652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BC2E2C" w:rsidRPr="00DB4229" w:rsidRDefault="00BC2E2C" w:rsidP="00665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C2E2C" w:rsidRPr="00DB4229" w:rsidRDefault="00BC2E2C" w:rsidP="00665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C2E2C" w:rsidRPr="00DB4229" w:rsidRDefault="00BC2E2C" w:rsidP="00665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C2E2C" w:rsidRPr="00DB4229" w:rsidTr="006652DC">
        <w:tc>
          <w:tcPr>
            <w:tcW w:w="6204" w:type="dxa"/>
            <w:hideMark/>
          </w:tcPr>
          <w:p w:rsidR="00BC2E2C" w:rsidRPr="00DB4229" w:rsidRDefault="00BC2E2C" w:rsidP="006652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BC2E2C" w:rsidRPr="00DB4229" w:rsidRDefault="00BC2E2C" w:rsidP="00665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C2E2C" w:rsidRPr="00DB4229" w:rsidRDefault="00BC2E2C" w:rsidP="00665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BC2E2C" w:rsidRPr="00DB4229" w:rsidRDefault="00BC2E2C" w:rsidP="006652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1325/2019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BC2E2C" w:rsidRPr="00DB4229" w:rsidTr="006652DC">
        <w:tc>
          <w:tcPr>
            <w:tcW w:w="6204" w:type="dxa"/>
            <w:hideMark/>
          </w:tcPr>
          <w:p w:rsidR="00BC2E2C" w:rsidRPr="00DB4229" w:rsidRDefault="00BC2E2C" w:rsidP="006652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BC2E2C" w:rsidRPr="00DB4229" w:rsidRDefault="00BC2E2C" w:rsidP="00665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C2E2C" w:rsidRPr="00DB4229" w:rsidRDefault="00BC2E2C" w:rsidP="00665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C2E2C" w:rsidRPr="00DB4229" w:rsidRDefault="00BC2E2C" w:rsidP="00665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C2E2C" w:rsidRPr="00DB4229" w:rsidTr="006652DC">
        <w:tc>
          <w:tcPr>
            <w:tcW w:w="6204" w:type="dxa"/>
            <w:hideMark/>
          </w:tcPr>
          <w:p w:rsidR="00BC2E2C" w:rsidRPr="00DB4229" w:rsidRDefault="00BC2E2C" w:rsidP="006652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BC2E2C" w:rsidRPr="00DB4229" w:rsidRDefault="00BC2E2C" w:rsidP="00665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C2E2C" w:rsidRPr="00DB4229" w:rsidRDefault="00BC2E2C" w:rsidP="00665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C2E2C" w:rsidRPr="00DB4229" w:rsidRDefault="00BC2E2C" w:rsidP="00665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C2E2C" w:rsidRPr="00DB4229" w:rsidTr="006652DC">
        <w:tc>
          <w:tcPr>
            <w:tcW w:w="6204" w:type="dxa"/>
            <w:hideMark/>
          </w:tcPr>
          <w:p w:rsidR="00BC2E2C" w:rsidRPr="00DB4229" w:rsidRDefault="00BC2E2C" w:rsidP="006652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 izvrsitelpq@gmail.com</w:t>
            </w:r>
          </w:p>
        </w:tc>
        <w:tc>
          <w:tcPr>
            <w:tcW w:w="566" w:type="dxa"/>
          </w:tcPr>
          <w:p w:rsidR="00BC2E2C" w:rsidRPr="00DB4229" w:rsidRDefault="00BC2E2C" w:rsidP="00665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C2E2C" w:rsidRPr="00DB4229" w:rsidRDefault="00BC2E2C" w:rsidP="00665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C2E2C" w:rsidRPr="00DB4229" w:rsidRDefault="00BC2E2C" w:rsidP="00665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BC2E2C" w:rsidRDefault="00BC2E2C" w:rsidP="00BC2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BC2E2C" w:rsidRDefault="00BC2E2C" w:rsidP="00BC2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C2E2C" w:rsidRPr="00823825" w:rsidRDefault="00BC2E2C" w:rsidP="00BC2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proofErr w:type="gramStart"/>
      <w:r>
        <w:rPr>
          <w:rFonts w:ascii="Arial" w:hAnsi="Arial" w:cs="Arial"/>
        </w:rPr>
        <w:t>учесникот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Зорица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Димитриевска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ул.Живко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Чало</w:t>
      </w:r>
      <w:proofErr w:type="spellEnd"/>
      <w:r>
        <w:rPr>
          <w:rFonts w:ascii="Arial" w:hAnsi="Arial" w:cs="Arial"/>
        </w:rPr>
        <w:t xml:space="preserve">, бр.34-4 </w:t>
      </w:r>
      <w:proofErr w:type="spellStart"/>
      <w:r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полномошник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Адвокат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Денис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Младеновски</w:t>
      </w:r>
      <w:proofErr w:type="spellEnd"/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I ВПП1-42/17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06.02.2018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ГЖ-1763/18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06.02.2018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Апелациониот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суд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учесникот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Драгољуб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Димитриевски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ул.Кирил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Методиј</w:t>
      </w:r>
      <w:proofErr w:type="spellEnd"/>
      <w:r>
        <w:rPr>
          <w:rFonts w:ascii="Arial" w:hAnsi="Arial" w:cs="Arial"/>
        </w:rPr>
        <w:t xml:space="preserve"> бр.56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 xml:space="preserve">3.919.290,00 </w:t>
      </w:r>
      <w:proofErr w:type="spellStart"/>
      <w:r w:rsidRPr="00823825">
        <w:rPr>
          <w:rFonts w:ascii="Arial" w:hAnsi="Arial" w:cs="Arial"/>
        </w:rPr>
        <w:t>денари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03.03.2022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BC2E2C" w:rsidRPr="00823825" w:rsidRDefault="00BC2E2C" w:rsidP="00BC2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BC2E2C" w:rsidRPr="00823825" w:rsidRDefault="00BC2E2C" w:rsidP="00BC2E2C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C2E2C" w:rsidRPr="00823825" w:rsidRDefault="00BC2E2C" w:rsidP="00BC2E2C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ТРЕТА </w:t>
      </w:r>
      <w:r w:rsidRPr="00823825">
        <w:rPr>
          <w:rFonts w:ascii="Arial" w:hAnsi="Arial" w:cs="Arial"/>
          <w:b/>
        </w:rPr>
        <w:t>УСНА ЈАВНА ПРОДАЖБА</w:t>
      </w:r>
    </w:p>
    <w:p w:rsidR="00BC2E2C" w:rsidRPr="00823825" w:rsidRDefault="00BC2E2C" w:rsidP="00BC2E2C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BC2E2C" w:rsidRPr="00823825" w:rsidRDefault="00BC2E2C" w:rsidP="00BC2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2E2C" w:rsidRPr="00823825" w:rsidRDefault="00BC2E2C" w:rsidP="00BC2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BC2E2C" w:rsidRDefault="00BC2E2C" w:rsidP="00BC2E2C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>:</w:t>
      </w:r>
    </w:p>
    <w:p w:rsidR="00BC2E2C" w:rsidRDefault="00BC2E2C" w:rsidP="00BC2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стабени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куќи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дворови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самостојни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стан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градежно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изградено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замјиште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земјиште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вештачки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неплодни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земјишта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запишана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ИЛ </w:t>
      </w:r>
      <w:proofErr w:type="spellStart"/>
      <w:r>
        <w:rPr>
          <w:rFonts w:ascii="Arial" w:hAnsi="Arial" w:cs="Arial"/>
          <w:b/>
        </w:rPr>
        <w:t>бр</w:t>
      </w:r>
      <w:proofErr w:type="spellEnd"/>
      <w:r>
        <w:rPr>
          <w:rFonts w:ascii="Arial" w:hAnsi="Arial" w:cs="Arial"/>
          <w:b/>
        </w:rPr>
        <w:t xml:space="preserve">. 1765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КО </w:t>
      </w:r>
      <w:proofErr w:type="spellStart"/>
      <w:r>
        <w:rPr>
          <w:rFonts w:ascii="Arial" w:hAnsi="Arial" w:cs="Arial"/>
          <w:b/>
        </w:rPr>
        <w:t>Куманово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</w:t>
      </w:r>
      <w:proofErr w:type="spellEnd"/>
      <w:r>
        <w:rPr>
          <w:rFonts w:ascii="Arial" w:hAnsi="Arial" w:cs="Arial"/>
          <w:b/>
        </w:rPr>
        <w:t xml:space="preserve"> АКН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РСМ –ЦКН </w:t>
      </w:r>
      <w:proofErr w:type="spellStart"/>
      <w:r>
        <w:rPr>
          <w:rFonts w:ascii="Arial" w:hAnsi="Arial" w:cs="Arial"/>
          <w:b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ознаки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BC2E2C" w:rsidRDefault="00BC2E2C" w:rsidP="00BC2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2E2C" w:rsidRDefault="00BC2E2C" w:rsidP="00BC2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Б</w:t>
      </w:r>
    </w:p>
    <w:p w:rsidR="00BC2E2C" w:rsidRDefault="00BC2E2C" w:rsidP="00BC2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2E2C" w:rsidRDefault="00BC2E2C" w:rsidP="00BC2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20457, </w:t>
      </w:r>
      <w:proofErr w:type="spellStart"/>
      <w:r>
        <w:rPr>
          <w:rFonts w:ascii="Arial" w:hAnsi="Arial" w:cs="Arial"/>
        </w:rPr>
        <w:t>викано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 xml:space="preserve"> /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КИРИЛ И МЕТОДИ,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ГЗ,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ГИЗ,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м2 380, </w:t>
      </w:r>
      <w:proofErr w:type="spellStart"/>
      <w:r>
        <w:rPr>
          <w:rFonts w:ascii="Arial" w:hAnsi="Arial" w:cs="Arial"/>
        </w:rPr>
        <w:t>сосопственост</w:t>
      </w:r>
      <w:proofErr w:type="spellEnd"/>
      <w:r>
        <w:rPr>
          <w:rFonts w:ascii="Arial" w:hAnsi="Arial" w:cs="Arial"/>
        </w:rPr>
        <w:t xml:space="preserve"> </w:t>
      </w:r>
    </w:p>
    <w:p w:rsidR="00BC2E2C" w:rsidRDefault="00BC2E2C" w:rsidP="00BC2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2E2C" w:rsidRDefault="00BC2E2C" w:rsidP="00BC2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20457, </w:t>
      </w:r>
      <w:proofErr w:type="spellStart"/>
      <w:r>
        <w:rPr>
          <w:rFonts w:ascii="Arial" w:hAnsi="Arial" w:cs="Arial"/>
        </w:rPr>
        <w:t>викано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 xml:space="preserve"> /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КИРИЛ И МЕТОДИ,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ГЗ,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ЗПЗ </w:t>
      </w:r>
      <w:proofErr w:type="gramStart"/>
      <w:r>
        <w:rPr>
          <w:rFonts w:ascii="Arial" w:hAnsi="Arial" w:cs="Arial"/>
        </w:rPr>
        <w:t>1 ,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66, </w:t>
      </w:r>
      <w:proofErr w:type="spellStart"/>
      <w:r>
        <w:rPr>
          <w:rFonts w:ascii="Arial" w:hAnsi="Arial" w:cs="Arial"/>
        </w:rPr>
        <w:t>сосопственост</w:t>
      </w:r>
      <w:proofErr w:type="spellEnd"/>
      <w:r>
        <w:rPr>
          <w:rFonts w:ascii="Arial" w:hAnsi="Arial" w:cs="Arial"/>
        </w:rPr>
        <w:t xml:space="preserve"> </w:t>
      </w:r>
    </w:p>
    <w:p w:rsidR="00BC2E2C" w:rsidRDefault="00BC2E2C" w:rsidP="00BC2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2E2C" w:rsidRDefault="00BC2E2C" w:rsidP="00BC2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20457, </w:t>
      </w:r>
      <w:proofErr w:type="spellStart"/>
      <w:r>
        <w:rPr>
          <w:rFonts w:ascii="Arial" w:hAnsi="Arial" w:cs="Arial"/>
        </w:rPr>
        <w:t>викано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 xml:space="preserve"> /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КИРИЛ И МЕТОДИ,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ГЗ,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ЗПЗ </w:t>
      </w:r>
      <w:proofErr w:type="gramStart"/>
      <w:r>
        <w:rPr>
          <w:rFonts w:ascii="Arial" w:hAnsi="Arial" w:cs="Arial"/>
        </w:rPr>
        <w:t>2 ,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22, </w:t>
      </w:r>
      <w:proofErr w:type="spellStart"/>
      <w:r>
        <w:rPr>
          <w:rFonts w:ascii="Arial" w:hAnsi="Arial" w:cs="Arial"/>
        </w:rPr>
        <w:t>сосопственост</w:t>
      </w:r>
      <w:proofErr w:type="spellEnd"/>
      <w:r>
        <w:rPr>
          <w:rFonts w:ascii="Arial" w:hAnsi="Arial" w:cs="Arial"/>
        </w:rPr>
        <w:t xml:space="preserve"> </w:t>
      </w:r>
    </w:p>
    <w:p w:rsidR="00BC2E2C" w:rsidRDefault="00BC2E2C" w:rsidP="00BC2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2E2C" w:rsidRDefault="00BC2E2C" w:rsidP="00BC2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20457, </w:t>
      </w:r>
      <w:proofErr w:type="spellStart"/>
      <w:r>
        <w:rPr>
          <w:rFonts w:ascii="Arial" w:hAnsi="Arial" w:cs="Arial"/>
        </w:rPr>
        <w:t>викано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 xml:space="preserve"> /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КИРИЛ И МЕТОДИ,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ГЗ,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ЗПЗ </w:t>
      </w:r>
      <w:proofErr w:type="gramStart"/>
      <w:r>
        <w:rPr>
          <w:rFonts w:ascii="Arial" w:hAnsi="Arial" w:cs="Arial"/>
          <w:lang w:val="en-GB"/>
        </w:rPr>
        <w:t>3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</w:t>
      </w:r>
      <w:r>
        <w:rPr>
          <w:rFonts w:ascii="Arial" w:hAnsi="Arial" w:cs="Arial"/>
          <w:lang w:val="en-GB"/>
        </w:rPr>
        <w:t>19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преземено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конверзија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податоците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ел.систем</w:t>
      </w:r>
      <w:proofErr w:type="spellEnd"/>
      <w:r>
        <w:rPr>
          <w:rFonts w:ascii="Arial" w:hAnsi="Arial" w:cs="Arial"/>
        </w:rPr>
        <w:t xml:space="preserve"> 814 ,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евидентен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лист</w:t>
      </w:r>
      <w:proofErr w:type="spellEnd"/>
      <w:r>
        <w:rPr>
          <w:rFonts w:ascii="Arial" w:hAnsi="Arial" w:cs="Arial"/>
        </w:rPr>
        <w:t xml:space="preserve"> 22817 </w:t>
      </w:r>
    </w:p>
    <w:p w:rsidR="00BC2E2C" w:rsidRDefault="00BC2E2C" w:rsidP="00BC2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2E2C" w:rsidRDefault="00BC2E2C" w:rsidP="00BC2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2E2C" w:rsidRDefault="00BC2E2C" w:rsidP="00BC2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ЛИСТ В</w:t>
      </w:r>
    </w:p>
    <w:p w:rsidR="00BC2E2C" w:rsidRDefault="00BC2E2C" w:rsidP="00BC2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C2E2C" w:rsidRDefault="00BC2E2C" w:rsidP="00BC2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20457,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0 ,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куќен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) КИРИЛ И МЕТОДИ 56,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друг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објект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други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објекти</w:t>
      </w:r>
      <w:proofErr w:type="spellEnd"/>
      <w:r>
        <w:rPr>
          <w:rFonts w:ascii="Arial" w:hAnsi="Arial" w:cs="Arial"/>
        </w:rPr>
        <w:t xml:space="preserve"> А1-1, </w:t>
      </w:r>
      <w:proofErr w:type="spellStart"/>
      <w:r>
        <w:rPr>
          <w:rFonts w:ascii="Arial" w:hAnsi="Arial" w:cs="Arial"/>
        </w:rPr>
        <w:t>влез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кат</w:t>
      </w:r>
      <w:proofErr w:type="spellEnd"/>
      <w:r>
        <w:rPr>
          <w:rFonts w:ascii="Arial" w:hAnsi="Arial" w:cs="Arial"/>
        </w:rPr>
        <w:t xml:space="preserve"> МК,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посебен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заеднички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ХС, </w:t>
      </w:r>
      <w:proofErr w:type="spellStart"/>
      <w:r>
        <w:rPr>
          <w:rFonts w:ascii="Arial" w:hAnsi="Arial" w:cs="Arial"/>
        </w:rPr>
        <w:t>внатрешна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12, </w:t>
      </w:r>
      <w:proofErr w:type="spellStart"/>
      <w:r>
        <w:rPr>
          <w:rFonts w:ascii="Arial" w:hAnsi="Arial" w:cs="Arial"/>
        </w:rPr>
        <w:t>сосопственост</w:t>
      </w:r>
      <w:proofErr w:type="spellEnd"/>
      <w:r>
        <w:rPr>
          <w:rFonts w:ascii="Arial" w:hAnsi="Arial" w:cs="Arial"/>
        </w:rPr>
        <w:t xml:space="preserve"> </w:t>
      </w:r>
    </w:p>
    <w:p w:rsidR="00BC2E2C" w:rsidRDefault="00BC2E2C" w:rsidP="00BC2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2E2C" w:rsidRDefault="00BC2E2C" w:rsidP="00BC2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20457,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0 ,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куќен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) КИРИЛ И МЕТОДИ 56,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друг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објект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други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објекти</w:t>
      </w:r>
      <w:proofErr w:type="spellEnd"/>
      <w:r>
        <w:rPr>
          <w:rFonts w:ascii="Arial" w:hAnsi="Arial" w:cs="Arial"/>
        </w:rPr>
        <w:t xml:space="preserve"> А1-1, </w:t>
      </w:r>
      <w:proofErr w:type="spellStart"/>
      <w:r>
        <w:rPr>
          <w:rFonts w:ascii="Arial" w:hAnsi="Arial" w:cs="Arial"/>
        </w:rPr>
        <w:t>влез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кат</w:t>
      </w:r>
      <w:proofErr w:type="spellEnd"/>
      <w:r>
        <w:rPr>
          <w:rFonts w:ascii="Arial" w:hAnsi="Arial" w:cs="Arial"/>
        </w:rPr>
        <w:t xml:space="preserve"> ПР,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посебен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заеднички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СТ, </w:t>
      </w:r>
      <w:proofErr w:type="spellStart"/>
      <w:r>
        <w:rPr>
          <w:rFonts w:ascii="Arial" w:hAnsi="Arial" w:cs="Arial"/>
        </w:rPr>
        <w:t>внатрешна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42, </w:t>
      </w:r>
      <w:proofErr w:type="spellStart"/>
      <w:r>
        <w:rPr>
          <w:rFonts w:ascii="Arial" w:hAnsi="Arial" w:cs="Arial"/>
        </w:rPr>
        <w:t>сосопственост</w:t>
      </w:r>
      <w:proofErr w:type="spellEnd"/>
      <w:r>
        <w:rPr>
          <w:rFonts w:ascii="Arial" w:hAnsi="Arial" w:cs="Arial"/>
        </w:rPr>
        <w:t xml:space="preserve"> </w:t>
      </w:r>
    </w:p>
    <w:p w:rsidR="00BC2E2C" w:rsidRDefault="00BC2E2C" w:rsidP="00BC2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2E2C" w:rsidRDefault="00BC2E2C" w:rsidP="00BC2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20457,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0 ,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куќен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) КИРИЛ И МЕТОДИ 56,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друг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објект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други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објекти</w:t>
      </w:r>
      <w:proofErr w:type="spellEnd"/>
      <w:r>
        <w:rPr>
          <w:rFonts w:ascii="Arial" w:hAnsi="Arial" w:cs="Arial"/>
        </w:rPr>
        <w:t xml:space="preserve"> А1-1, </w:t>
      </w:r>
      <w:proofErr w:type="spellStart"/>
      <w:r>
        <w:rPr>
          <w:rFonts w:ascii="Arial" w:hAnsi="Arial" w:cs="Arial"/>
        </w:rPr>
        <w:t>влез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кат</w:t>
      </w:r>
      <w:proofErr w:type="spellEnd"/>
      <w:r>
        <w:rPr>
          <w:rFonts w:ascii="Arial" w:hAnsi="Arial" w:cs="Arial"/>
        </w:rPr>
        <w:t xml:space="preserve"> СУ,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посебен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заеднички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СТ, </w:t>
      </w:r>
      <w:proofErr w:type="spellStart"/>
      <w:r>
        <w:rPr>
          <w:rFonts w:ascii="Arial" w:hAnsi="Arial" w:cs="Arial"/>
        </w:rPr>
        <w:t>внатрешна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38, </w:t>
      </w:r>
      <w:proofErr w:type="spellStart"/>
      <w:r>
        <w:rPr>
          <w:rFonts w:ascii="Arial" w:hAnsi="Arial" w:cs="Arial"/>
        </w:rPr>
        <w:t>сосопственост</w:t>
      </w:r>
      <w:proofErr w:type="spellEnd"/>
      <w:r>
        <w:rPr>
          <w:rFonts w:ascii="Arial" w:hAnsi="Arial" w:cs="Arial"/>
        </w:rPr>
        <w:t xml:space="preserve"> </w:t>
      </w:r>
    </w:p>
    <w:p w:rsidR="00BC2E2C" w:rsidRDefault="00BC2E2C" w:rsidP="00BC2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2E2C" w:rsidRDefault="00BC2E2C" w:rsidP="00BC2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2E2C" w:rsidRDefault="00BC2E2C" w:rsidP="00BC2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наоѓа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сосопственост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учесниците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Зорица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Димитриевска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Драгољуб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Димитриевски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тоа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Зорица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Димитриевска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сопственик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1/2 </w:t>
      </w:r>
      <w:proofErr w:type="spellStart"/>
      <w:r>
        <w:rPr>
          <w:rFonts w:ascii="Arial" w:hAnsi="Arial" w:cs="Arial"/>
        </w:rPr>
        <w:t>идеален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целата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недвижност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Драгољуб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Димитриевски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сопственик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1/2 </w:t>
      </w:r>
      <w:proofErr w:type="spellStart"/>
      <w:r>
        <w:rPr>
          <w:rFonts w:ascii="Arial" w:hAnsi="Arial" w:cs="Arial"/>
        </w:rPr>
        <w:t>идеален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целата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недвижносот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физичка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делаба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недвижен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продажба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согласно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одредбите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исплата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соодветен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постигната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висина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1/2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учесникот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Зорица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Димитриевска</w:t>
      </w:r>
      <w:proofErr w:type="spellEnd"/>
      <w:r>
        <w:rPr>
          <w:rFonts w:ascii="Arial" w:hAnsi="Arial" w:cs="Arial"/>
        </w:rPr>
        <w:t xml:space="preserve"> и 1/2 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учесникот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Драгољуб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Димитриевски</w:t>
      </w:r>
      <w:proofErr w:type="spellEnd"/>
      <w:r>
        <w:rPr>
          <w:rFonts w:ascii="Arial" w:hAnsi="Arial" w:cs="Arial"/>
        </w:rPr>
        <w:t xml:space="preserve">. </w:t>
      </w:r>
    </w:p>
    <w:p w:rsidR="00BC2E2C" w:rsidRDefault="00BC2E2C" w:rsidP="00BC2E2C">
      <w:pPr>
        <w:ind w:firstLine="720"/>
        <w:jc w:val="both"/>
        <w:rPr>
          <w:rFonts w:ascii="Arial" w:eastAsia="Times New Roman" w:hAnsi="Arial" w:cs="Arial"/>
        </w:rPr>
      </w:pPr>
    </w:p>
    <w:p w:rsidR="00BC2E2C" w:rsidRDefault="00BC2E2C" w:rsidP="00BC2E2C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одржи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AF5443">
        <w:rPr>
          <w:rFonts w:ascii="Arial" w:eastAsia="Times New Roman" w:hAnsi="Arial" w:cs="Arial"/>
          <w:b/>
          <w:lang w:val="ru-RU"/>
        </w:rPr>
        <w:t xml:space="preserve">21.03.2022 </w:t>
      </w:r>
      <w:proofErr w:type="spellStart"/>
      <w:r w:rsidRPr="00AF5443">
        <w:rPr>
          <w:rFonts w:ascii="Arial" w:eastAsia="Times New Roman" w:hAnsi="Arial" w:cs="Arial"/>
          <w:b/>
        </w:rPr>
        <w:t>година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AF5443"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proofErr w:type="gramStart"/>
      <w:r w:rsidRPr="00AF5443">
        <w:rPr>
          <w:rFonts w:ascii="Arial" w:eastAsia="Times New Roman" w:hAnsi="Arial" w:cs="Arial"/>
          <w:b/>
        </w:rPr>
        <w:t>часот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просториите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Локалитет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>. 031-511-</w:t>
      </w:r>
      <w:proofErr w:type="gramStart"/>
      <w:r>
        <w:rPr>
          <w:rFonts w:ascii="Arial" w:eastAsia="Times New Roman" w:hAnsi="Arial" w:cs="Arial"/>
        </w:rPr>
        <w:t>388 .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BC2E2C" w:rsidRDefault="00BC2E2C" w:rsidP="00BC2E2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 </w:t>
      </w:r>
    </w:p>
    <w:p w:rsidR="00BC2E2C" w:rsidRPr="00BC2E2C" w:rsidRDefault="00BC2E2C" w:rsidP="00BC2E2C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BC2E2C" w:rsidRDefault="00BC2E2C" w:rsidP="00BC2E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намалена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1/3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учесникот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Зорица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Димитриевска</w:t>
      </w:r>
      <w:proofErr w:type="spellEnd"/>
      <w:r>
        <w:rPr>
          <w:rFonts w:ascii="Arial" w:eastAsia="Times New Roman" w:hAnsi="Arial" w:cs="Arial"/>
        </w:rPr>
        <w:t xml:space="preserve">  ,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2.697.317,00  </w:t>
      </w:r>
      <w:proofErr w:type="spellStart"/>
      <w:r>
        <w:rPr>
          <w:rFonts w:ascii="Arial" w:eastAsia="Times New Roman" w:hAnsi="Arial" w:cs="Arial"/>
          <w:b/>
        </w:rPr>
        <w:t>денари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</w:t>
      </w:r>
      <w:r w:rsidR="00B20074">
        <w:rPr>
          <w:rFonts w:ascii="Arial" w:eastAsia="Times New Roman" w:hAnsi="Arial" w:cs="Arial"/>
        </w:rPr>
        <w:t>оја</w:t>
      </w:r>
      <w:proofErr w:type="spellEnd"/>
      <w:r w:rsidR="00B20074">
        <w:rPr>
          <w:rFonts w:ascii="Arial" w:eastAsia="Times New Roman" w:hAnsi="Arial" w:cs="Arial"/>
        </w:rPr>
        <w:t xml:space="preserve"> </w:t>
      </w:r>
      <w:proofErr w:type="spellStart"/>
      <w:r w:rsidR="00B20074">
        <w:rPr>
          <w:rFonts w:ascii="Arial" w:eastAsia="Times New Roman" w:hAnsi="Arial" w:cs="Arial"/>
        </w:rPr>
        <w:t>недвижност</w:t>
      </w:r>
      <w:proofErr w:type="spellEnd"/>
      <w:r w:rsidR="00B20074">
        <w:rPr>
          <w:rFonts w:ascii="Arial" w:eastAsia="Times New Roman" w:hAnsi="Arial" w:cs="Arial"/>
          <w:lang w:val="mk-MK"/>
        </w:rPr>
        <w:t xml:space="preserve">а 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трето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.  </w:t>
      </w:r>
    </w:p>
    <w:p w:rsidR="00BC2E2C" w:rsidRDefault="00BC2E2C" w:rsidP="00BC2E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C2E2C" w:rsidRPr="00211393" w:rsidRDefault="00BC2E2C" w:rsidP="00BC2E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C2E2C" w:rsidRDefault="00BC2E2C" w:rsidP="00BC2E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оптоварена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товари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proofErr w:type="gramStart"/>
      <w:r w:rsidRPr="00211393">
        <w:rPr>
          <w:rFonts w:ascii="Arial" w:eastAsia="Times New Roman" w:hAnsi="Arial" w:cs="Arial"/>
        </w:rPr>
        <w:t>службености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:</w:t>
      </w:r>
      <w:proofErr w:type="gramEnd"/>
      <w:r>
        <w:rPr>
          <w:rFonts w:ascii="Arial" w:eastAsia="Times New Roman" w:hAnsi="Arial" w:cs="Arial"/>
        </w:rPr>
        <w:tab/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И.бр.1325/2019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12.07.2019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Кумново</w:t>
      </w:r>
      <w:proofErr w:type="spellEnd"/>
      <w:r>
        <w:rPr>
          <w:rFonts w:ascii="Arial" w:eastAsia="Times New Roman" w:hAnsi="Arial" w:cs="Arial"/>
        </w:rPr>
        <w:t xml:space="preserve"> .</w:t>
      </w:r>
    </w:p>
    <w:p w:rsidR="00BC2E2C" w:rsidRDefault="00BC2E2C" w:rsidP="00BC2E2C">
      <w:pPr>
        <w:tabs>
          <w:tab w:val="left" w:pos="8085"/>
        </w:tabs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C2E2C" w:rsidRDefault="00BC2E2C" w:rsidP="00BC2E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C2E2C" w:rsidRDefault="00BC2E2C" w:rsidP="00BC2E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BC2E2C" w:rsidRPr="002457BE" w:rsidRDefault="00BC2E2C" w:rsidP="00BC2E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C2E2C" w:rsidRDefault="00BC2E2C" w:rsidP="00BC2E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BC2E2C" w:rsidRPr="002457BE" w:rsidRDefault="00BC2E2C" w:rsidP="00BC2E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C2E2C" w:rsidRDefault="00BC2E2C" w:rsidP="00BC2E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C2E2C" w:rsidRDefault="00BC2E2C" w:rsidP="00BC2E2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lastRenderedPageBreak/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BC2E2C" w:rsidRPr="00B20074" w:rsidRDefault="00B20074" w:rsidP="00BC2E2C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 xml:space="preserve"> </w:t>
      </w:r>
    </w:p>
    <w:p w:rsidR="00BC2E2C" w:rsidRDefault="00BC2E2C" w:rsidP="00BC2E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BC2E2C" w:rsidRDefault="00BC2E2C" w:rsidP="00BC2E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C2E2C" w:rsidRPr="002457BE" w:rsidRDefault="00BC2E2C" w:rsidP="00BC2E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C2E2C" w:rsidRPr="00211393" w:rsidRDefault="00BC2E2C" w:rsidP="00BC2E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BC2E2C" w:rsidRPr="00211393" w:rsidRDefault="00BC2E2C" w:rsidP="00BC2E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C2E2C" w:rsidRDefault="00BC2E2C" w:rsidP="00BC2E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НОВА </w:t>
      </w:r>
      <w:proofErr w:type="gramStart"/>
      <w:r>
        <w:rPr>
          <w:rFonts w:ascii="Arial" w:eastAsia="Times New Roman" w:hAnsi="Arial" w:cs="Arial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BC2E2C" w:rsidRDefault="00BC2E2C" w:rsidP="00BC2E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C2E2C" w:rsidRPr="002457BE" w:rsidRDefault="00BC2E2C" w:rsidP="00BC2E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C2E2C" w:rsidRPr="00211393" w:rsidRDefault="00BC2E2C" w:rsidP="00BC2E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BC2E2C" w:rsidRPr="00823825" w:rsidRDefault="00BC2E2C" w:rsidP="00BC2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C2E2C" w:rsidRPr="00823825" w:rsidRDefault="00BC2E2C" w:rsidP="00BC2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2E2C" w:rsidRPr="00DB4229" w:rsidRDefault="00BC2E2C" w:rsidP="00BC2E2C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BC2E2C" w:rsidRPr="00867166" w:rsidTr="006652DC">
        <w:trPr>
          <w:trHeight w:val="851"/>
        </w:trPr>
        <w:tc>
          <w:tcPr>
            <w:tcW w:w="4297" w:type="dxa"/>
          </w:tcPr>
          <w:p w:rsidR="00BC2E2C" w:rsidRPr="000406D7" w:rsidRDefault="00BC2E2C" w:rsidP="006652D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210FDC" w:rsidRDefault="00BC2E2C">
      <w:r w:rsidRPr="00867166">
        <w:rPr>
          <w:rFonts w:ascii="Arial" w:hAnsi="Arial" w:cs="Arial"/>
        </w:rPr>
        <w:br w:type="textWrapping" w:clear="all"/>
      </w:r>
    </w:p>
    <w:sectPr w:rsidR="00210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2E2C"/>
    <w:rsid w:val="00210FDC"/>
    <w:rsid w:val="00B20074"/>
    <w:rsid w:val="00BC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2E2C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C2E2C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2022-03-03T09:43:00Z</dcterms:created>
  <dcterms:modified xsi:type="dcterms:W3CDTF">2022-03-03T10:02:00Z</dcterms:modified>
</cp:coreProperties>
</file>