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6204"/>
        <w:gridCol w:w="566"/>
        <w:gridCol w:w="993"/>
        <w:gridCol w:w="2977"/>
      </w:tblGrid>
      <w:tr w:rsidR="00DA4920" w:rsidRPr="00DB4229" w:rsidTr="00F44C9B">
        <w:tc>
          <w:tcPr>
            <w:tcW w:w="6204" w:type="dxa"/>
            <w:hideMark/>
          </w:tcPr>
          <w:p w:rsidR="00DA4920" w:rsidRPr="00DB4229" w:rsidRDefault="00DA4920" w:rsidP="00F44C9B">
            <w:pPr>
              <w:tabs>
                <w:tab w:val="center" w:pos="2268"/>
              </w:tabs>
              <w:spacing w:after="0" w:line="240" w:lineRule="auto"/>
              <w:jc w:val="center"/>
              <w:rPr>
                <w:rFonts w:ascii="Arial" w:eastAsia="Times New Roman" w:hAnsi="Arial" w:cs="Arial"/>
                <w:lang w:val="ru-RU"/>
              </w:rPr>
            </w:pPr>
            <w:r w:rsidRPr="00DB4229">
              <w:rPr>
                <w:rFonts w:ascii="Arial" w:hAnsi="Arial" w:cs="Arial"/>
                <w:noProof/>
                <w:lang w:eastAsia="mk-MK"/>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DA4920" w:rsidRPr="00DB4229" w:rsidRDefault="00DA4920" w:rsidP="00F44C9B">
            <w:pPr>
              <w:tabs>
                <w:tab w:val="center" w:pos="2268"/>
              </w:tabs>
              <w:spacing w:after="0" w:line="240" w:lineRule="auto"/>
              <w:jc w:val="both"/>
              <w:rPr>
                <w:rFonts w:ascii="Arial" w:eastAsia="Times New Roman" w:hAnsi="Arial" w:cs="Arial"/>
                <w:lang w:val="ru-RU"/>
              </w:rPr>
            </w:pPr>
          </w:p>
        </w:tc>
        <w:tc>
          <w:tcPr>
            <w:tcW w:w="993" w:type="dxa"/>
          </w:tcPr>
          <w:p w:rsidR="00DA4920" w:rsidRPr="00DB4229" w:rsidRDefault="00DA4920" w:rsidP="00F44C9B">
            <w:pPr>
              <w:tabs>
                <w:tab w:val="center" w:pos="2268"/>
              </w:tabs>
              <w:spacing w:after="0" w:line="240" w:lineRule="auto"/>
              <w:jc w:val="both"/>
              <w:rPr>
                <w:rFonts w:ascii="Arial" w:eastAsia="Times New Roman" w:hAnsi="Arial" w:cs="Arial"/>
                <w:lang w:val="ru-RU"/>
              </w:rPr>
            </w:pPr>
          </w:p>
        </w:tc>
        <w:tc>
          <w:tcPr>
            <w:tcW w:w="2977" w:type="dxa"/>
          </w:tcPr>
          <w:p w:rsidR="00DA4920" w:rsidRPr="00DB4229" w:rsidRDefault="00DA4920" w:rsidP="00F44C9B">
            <w:pPr>
              <w:tabs>
                <w:tab w:val="center" w:pos="2268"/>
              </w:tabs>
              <w:spacing w:after="0" w:line="240" w:lineRule="auto"/>
              <w:jc w:val="both"/>
              <w:rPr>
                <w:rFonts w:ascii="Arial" w:eastAsia="Times New Roman" w:hAnsi="Arial" w:cs="Arial"/>
                <w:lang w:val="ru-RU"/>
              </w:rPr>
            </w:pPr>
          </w:p>
        </w:tc>
      </w:tr>
      <w:tr w:rsidR="00DA4920" w:rsidRPr="00DB4229" w:rsidTr="00F44C9B">
        <w:tc>
          <w:tcPr>
            <w:tcW w:w="6204" w:type="dxa"/>
            <w:hideMark/>
          </w:tcPr>
          <w:p w:rsidR="00DA4920" w:rsidRPr="00DB4229" w:rsidRDefault="00DA4920" w:rsidP="00F44C9B">
            <w:pPr>
              <w:tabs>
                <w:tab w:val="center" w:pos="2268"/>
              </w:tabs>
              <w:spacing w:after="0" w:line="240" w:lineRule="auto"/>
              <w:jc w:val="center"/>
              <w:rPr>
                <w:rFonts w:ascii="Arial" w:eastAsia="Times New Roman" w:hAnsi="Arial" w:cs="Arial"/>
                <w:b/>
                <w:lang w:val="ru-RU"/>
              </w:rPr>
            </w:pPr>
          </w:p>
        </w:tc>
        <w:tc>
          <w:tcPr>
            <w:tcW w:w="566" w:type="dxa"/>
          </w:tcPr>
          <w:p w:rsidR="00DA4920" w:rsidRPr="00DB4229" w:rsidRDefault="00DA4920" w:rsidP="00F44C9B">
            <w:pPr>
              <w:tabs>
                <w:tab w:val="center" w:pos="2268"/>
              </w:tabs>
              <w:spacing w:after="0" w:line="240" w:lineRule="auto"/>
              <w:jc w:val="both"/>
              <w:rPr>
                <w:rFonts w:ascii="Arial" w:eastAsia="Times New Roman" w:hAnsi="Arial" w:cs="Arial"/>
                <w:b/>
                <w:lang w:val="ru-RU"/>
              </w:rPr>
            </w:pPr>
          </w:p>
        </w:tc>
        <w:tc>
          <w:tcPr>
            <w:tcW w:w="993" w:type="dxa"/>
          </w:tcPr>
          <w:p w:rsidR="00DA4920" w:rsidRPr="00DB4229" w:rsidRDefault="00DA4920" w:rsidP="00F44C9B">
            <w:pPr>
              <w:tabs>
                <w:tab w:val="center" w:pos="2268"/>
              </w:tabs>
              <w:spacing w:after="0" w:line="240" w:lineRule="auto"/>
              <w:jc w:val="both"/>
              <w:rPr>
                <w:rFonts w:ascii="Arial" w:eastAsia="Times New Roman" w:hAnsi="Arial" w:cs="Arial"/>
                <w:b/>
                <w:lang w:val="ru-RU"/>
              </w:rPr>
            </w:pPr>
          </w:p>
        </w:tc>
        <w:tc>
          <w:tcPr>
            <w:tcW w:w="2977" w:type="dxa"/>
          </w:tcPr>
          <w:p w:rsidR="00DA4920" w:rsidRPr="00DB4229" w:rsidRDefault="00DA4920" w:rsidP="00F44C9B">
            <w:pPr>
              <w:tabs>
                <w:tab w:val="center" w:pos="2268"/>
              </w:tabs>
              <w:spacing w:after="0" w:line="240" w:lineRule="auto"/>
              <w:jc w:val="both"/>
              <w:rPr>
                <w:rFonts w:ascii="Arial" w:eastAsia="Times New Roman" w:hAnsi="Arial" w:cs="Arial"/>
                <w:b/>
                <w:lang w:val="ru-RU"/>
              </w:rPr>
            </w:pPr>
          </w:p>
        </w:tc>
      </w:tr>
      <w:tr w:rsidR="00DA4920" w:rsidRPr="00DB4229" w:rsidTr="00F44C9B">
        <w:tc>
          <w:tcPr>
            <w:tcW w:w="6204" w:type="dxa"/>
            <w:hideMark/>
          </w:tcPr>
          <w:p w:rsidR="00DA4920" w:rsidRPr="00DB4229" w:rsidRDefault="00DA4920" w:rsidP="00F44C9B">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DA4920" w:rsidRPr="00DB4229" w:rsidRDefault="00DA4920" w:rsidP="00F44C9B">
            <w:pPr>
              <w:tabs>
                <w:tab w:val="center" w:pos="2268"/>
              </w:tabs>
              <w:spacing w:after="0" w:line="240" w:lineRule="auto"/>
              <w:jc w:val="both"/>
              <w:rPr>
                <w:rFonts w:ascii="Arial" w:eastAsia="Times New Roman" w:hAnsi="Arial" w:cs="Arial"/>
                <w:b/>
                <w:lang w:val="ru-RU"/>
              </w:rPr>
            </w:pPr>
          </w:p>
        </w:tc>
        <w:tc>
          <w:tcPr>
            <w:tcW w:w="993" w:type="dxa"/>
          </w:tcPr>
          <w:p w:rsidR="00DA4920" w:rsidRPr="00DB4229" w:rsidRDefault="00DA4920" w:rsidP="00F44C9B">
            <w:pPr>
              <w:tabs>
                <w:tab w:val="center" w:pos="2268"/>
              </w:tabs>
              <w:spacing w:after="0" w:line="240" w:lineRule="auto"/>
              <w:jc w:val="both"/>
              <w:rPr>
                <w:rFonts w:ascii="Arial" w:eastAsia="Times New Roman" w:hAnsi="Arial" w:cs="Arial"/>
                <w:b/>
                <w:lang w:val="ru-RU"/>
              </w:rPr>
            </w:pPr>
          </w:p>
        </w:tc>
        <w:tc>
          <w:tcPr>
            <w:tcW w:w="2977" w:type="dxa"/>
            <w:hideMark/>
          </w:tcPr>
          <w:p w:rsidR="00DA4920" w:rsidRPr="00823825" w:rsidRDefault="00DA4920" w:rsidP="00F44C9B">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Pr>
                <w:rFonts w:ascii="Arial" w:eastAsia="Times New Roman" w:hAnsi="Arial" w:cs="Arial"/>
                <w:b/>
                <w:lang w:val="en-US"/>
              </w:rPr>
              <w:t>66</w:t>
            </w:r>
          </w:p>
        </w:tc>
      </w:tr>
      <w:tr w:rsidR="00DA4920" w:rsidRPr="00DB4229" w:rsidTr="00F44C9B">
        <w:tc>
          <w:tcPr>
            <w:tcW w:w="6204" w:type="dxa"/>
            <w:hideMark/>
          </w:tcPr>
          <w:p w:rsidR="00DA4920" w:rsidRPr="00DB4229" w:rsidRDefault="00DA4920" w:rsidP="00F44C9B">
            <w:pPr>
              <w:tabs>
                <w:tab w:val="center" w:pos="2268"/>
              </w:tabs>
              <w:spacing w:after="0" w:line="240" w:lineRule="auto"/>
              <w:jc w:val="center"/>
              <w:rPr>
                <w:rFonts w:ascii="Arial" w:eastAsia="Times New Roman" w:hAnsi="Arial" w:cs="Arial"/>
                <w:b/>
                <w:lang w:val="en-US"/>
              </w:rPr>
            </w:pPr>
            <w:bookmarkStart w:id="0" w:name="Ime"/>
            <w:bookmarkEnd w:id="0"/>
            <w:proofErr w:type="spellStart"/>
            <w:r>
              <w:rPr>
                <w:rFonts w:ascii="Arial" w:eastAsia="Times New Roman" w:hAnsi="Arial" w:cs="Arial"/>
                <w:b/>
                <w:lang w:val="en-US"/>
              </w:rPr>
              <w:t>Павел</w:t>
            </w:r>
            <w:proofErr w:type="spellEnd"/>
            <w:r>
              <w:rPr>
                <w:rFonts w:ascii="Arial" w:eastAsia="Times New Roman" w:hAnsi="Arial" w:cs="Arial"/>
                <w:b/>
                <w:lang w:val="en-US"/>
              </w:rPr>
              <w:t xml:space="preserve"> </w:t>
            </w:r>
            <w:proofErr w:type="spellStart"/>
            <w:r>
              <w:rPr>
                <w:rFonts w:ascii="Arial" w:eastAsia="Times New Roman" w:hAnsi="Arial" w:cs="Arial"/>
                <w:b/>
                <w:lang w:val="en-US"/>
              </w:rPr>
              <w:t>Томашевски</w:t>
            </w:r>
            <w:proofErr w:type="spellEnd"/>
          </w:p>
        </w:tc>
        <w:tc>
          <w:tcPr>
            <w:tcW w:w="566" w:type="dxa"/>
          </w:tcPr>
          <w:p w:rsidR="00DA4920" w:rsidRPr="00DB4229" w:rsidRDefault="00DA4920" w:rsidP="00F44C9B">
            <w:pPr>
              <w:tabs>
                <w:tab w:val="center" w:pos="2268"/>
              </w:tabs>
              <w:spacing w:after="0" w:line="240" w:lineRule="auto"/>
              <w:jc w:val="both"/>
              <w:rPr>
                <w:rFonts w:ascii="Arial" w:eastAsia="Times New Roman" w:hAnsi="Arial" w:cs="Arial"/>
                <w:b/>
                <w:lang w:val="ru-RU"/>
              </w:rPr>
            </w:pPr>
          </w:p>
        </w:tc>
        <w:tc>
          <w:tcPr>
            <w:tcW w:w="993" w:type="dxa"/>
          </w:tcPr>
          <w:p w:rsidR="00DA4920" w:rsidRPr="00DB4229" w:rsidRDefault="00DA4920" w:rsidP="00F44C9B">
            <w:pPr>
              <w:tabs>
                <w:tab w:val="center" w:pos="2268"/>
              </w:tabs>
              <w:spacing w:after="0" w:line="240" w:lineRule="auto"/>
              <w:jc w:val="both"/>
              <w:rPr>
                <w:rFonts w:ascii="Arial" w:eastAsia="Times New Roman" w:hAnsi="Arial" w:cs="Arial"/>
                <w:b/>
                <w:lang w:val="ru-RU"/>
              </w:rPr>
            </w:pPr>
          </w:p>
        </w:tc>
        <w:tc>
          <w:tcPr>
            <w:tcW w:w="2977" w:type="dxa"/>
          </w:tcPr>
          <w:p w:rsidR="00DA4920" w:rsidRPr="00DB4229" w:rsidRDefault="00DA4920" w:rsidP="00F44C9B">
            <w:pPr>
              <w:tabs>
                <w:tab w:val="center" w:pos="2268"/>
              </w:tabs>
              <w:spacing w:after="0" w:line="240" w:lineRule="auto"/>
              <w:jc w:val="both"/>
              <w:rPr>
                <w:rFonts w:ascii="Arial" w:eastAsia="Times New Roman" w:hAnsi="Arial" w:cs="Arial"/>
                <w:b/>
                <w:lang w:val="ru-RU"/>
              </w:rPr>
            </w:pPr>
          </w:p>
        </w:tc>
      </w:tr>
      <w:tr w:rsidR="00DA4920" w:rsidRPr="00DB4229" w:rsidTr="00F44C9B">
        <w:tc>
          <w:tcPr>
            <w:tcW w:w="6204" w:type="dxa"/>
            <w:hideMark/>
          </w:tcPr>
          <w:p w:rsidR="00DA4920" w:rsidRPr="00DB4229" w:rsidRDefault="00DA4920" w:rsidP="00F44C9B">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rsidR="00DA4920" w:rsidRPr="00DB4229" w:rsidRDefault="00DA4920" w:rsidP="00F44C9B">
            <w:pPr>
              <w:tabs>
                <w:tab w:val="center" w:pos="2268"/>
              </w:tabs>
              <w:spacing w:after="0" w:line="240" w:lineRule="auto"/>
              <w:jc w:val="both"/>
              <w:rPr>
                <w:rFonts w:ascii="Arial" w:eastAsia="Times New Roman" w:hAnsi="Arial" w:cs="Arial"/>
                <w:b/>
                <w:lang w:val="ru-RU"/>
              </w:rPr>
            </w:pPr>
          </w:p>
        </w:tc>
        <w:tc>
          <w:tcPr>
            <w:tcW w:w="993" w:type="dxa"/>
          </w:tcPr>
          <w:p w:rsidR="00DA4920" w:rsidRPr="00DB4229" w:rsidRDefault="00DA4920" w:rsidP="00F44C9B">
            <w:pPr>
              <w:tabs>
                <w:tab w:val="center" w:pos="2268"/>
              </w:tabs>
              <w:spacing w:after="0" w:line="240" w:lineRule="auto"/>
              <w:jc w:val="both"/>
              <w:rPr>
                <w:rFonts w:ascii="Arial" w:eastAsia="Times New Roman" w:hAnsi="Arial" w:cs="Arial"/>
                <w:b/>
                <w:lang w:val="ru-RU"/>
              </w:rPr>
            </w:pPr>
          </w:p>
        </w:tc>
        <w:tc>
          <w:tcPr>
            <w:tcW w:w="2977" w:type="dxa"/>
          </w:tcPr>
          <w:p w:rsidR="00DA4920" w:rsidRPr="00DB4229" w:rsidRDefault="00DA4920" w:rsidP="00F44C9B">
            <w:pPr>
              <w:tabs>
                <w:tab w:val="center" w:pos="2268"/>
              </w:tabs>
              <w:spacing w:after="0" w:line="240" w:lineRule="auto"/>
              <w:jc w:val="both"/>
              <w:rPr>
                <w:rFonts w:ascii="Arial" w:eastAsia="Times New Roman" w:hAnsi="Arial" w:cs="Arial"/>
                <w:b/>
                <w:lang w:val="ru-RU"/>
              </w:rPr>
            </w:pPr>
          </w:p>
        </w:tc>
      </w:tr>
      <w:tr w:rsidR="00DA4920" w:rsidRPr="00DB4229" w:rsidTr="00F44C9B">
        <w:tc>
          <w:tcPr>
            <w:tcW w:w="6204" w:type="dxa"/>
            <w:hideMark/>
          </w:tcPr>
          <w:p w:rsidR="00DA4920" w:rsidRPr="00DB4229" w:rsidRDefault="00DA4920" w:rsidP="00F44C9B">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rsidR="00DA4920" w:rsidRPr="00DB4229" w:rsidRDefault="00DA4920" w:rsidP="00F44C9B">
            <w:pPr>
              <w:tabs>
                <w:tab w:val="center" w:pos="2268"/>
              </w:tabs>
              <w:spacing w:after="0" w:line="240" w:lineRule="auto"/>
              <w:jc w:val="both"/>
              <w:rPr>
                <w:rFonts w:ascii="Arial" w:eastAsia="Times New Roman" w:hAnsi="Arial" w:cs="Arial"/>
                <w:b/>
                <w:lang w:val="ru-RU"/>
              </w:rPr>
            </w:pPr>
          </w:p>
        </w:tc>
        <w:tc>
          <w:tcPr>
            <w:tcW w:w="993" w:type="dxa"/>
          </w:tcPr>
          <w:p w:rsidR="00DA4920" w:rsidRPr="00DB4229" w:rsidRDefault="00DA4920" w:rsidP="00F44C9B">
            <w:pPr>
              <w:tabs>
                <w:tab w:val="center" w:pos="2268"/>
              </w:tabs>
              <w:spacing w:after="0" w:line="240" w:lineRule="auto"/>
              <w:jc w:val="both"/>
              <w:rPr>
                <w:rFonts w:ascii="Arial" w:eastAsia="Times New Roman" w:hAnsi="Arial" w:cs="Arial"/>
                <w:b/>
                <w:lang w:val="ru-RU"/>
              </w:rPr>
            </w:pPr>
          </w:p>
        </w:tc>
        <w:tc>
          <w:tcPr>
            <w:tcW w:w="2977" w:type="dxa"/>
            <w:hideMark/>
          </w:tcPr>
          <w:p w:rsidR="00DA4920" w:rsidRPr="00DB4229" w:rsidRDefault="00DA4920" w:rsidP="00F44C9B">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1" w:name="Ibr"/>
            <w:bookmarkEnd w:id="1"/>
            <w:r>
              <w:rPr>
                <w:rFonts w:ascii="Arial" w:eastAsia="Times New Roman" w:hAnsi="Arial" w:cs="Arial"/>
                <w:b/>
                <w:lang w:val="en-US"/>
              </w:rPr>
              <w:t>251/2012</w:t>
            </w:r>
            <w:r w:rsidRPr="00DB4229">
              <w:rPr>
                <w:rFonts w:ascii="Arial" w:eastAsia="Times New Roman" w:hAnsi="Arial" w:cs="Arial"/>
                <w:b/>
                <w:lang w:val="en-US"/>
              </w:rPr>
              <w:t xml:space="preserve"> </w:t>
            </w:r>
          </w:p>
        </w:tc>
      </w:tr>
      <w:tr w:rsidR="00DA4920" w:rsidRPr="00DB4229" w:rsidTr="00F44C9B">
        <w:tc>
          <w:tcPr>
            <w:tcW w:w="6204" w:type="dxa"/>
            <w:hideMark/>
          </w:tcPr>
          <w:p w:rsidR="00DA4920" w:rsidRPr="00DB4229" w:rsidRDefault="00DA4920" w:rsidP="00F44C9B">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Скопје 1 и Скопје 2</w:t>
            </w:r>
          </w:p>
        </w:tc>
        <w:tc>
          <w:tcPr>
            <w:tcW w:w="566" w:type="dxa"/>
          </w:tcPr>
          <w:p w:rsidR="00DA4920" w:rsidRPr="00DB4229" w:rsidRDefault="00DA4920" w:rsidP="00F44C9B">
            <w:pPr>
              <w:tabs>
                <w:tab w:val="center" w:pos="2268"/>
              </w:tabs>
              <w:spacing w:after="0" w:line="240" w:lineRule="auto"/>
              <w:jc w:val="both"/>
              <w:rPr>
                <w:rFonts w:ascii="Arial" w:eastAsia="Times New Roman" w:hAnsi="Arial" w:cs="Arial"/>
                <w:b/>
                <w:lang w:val="ru-RU"/>
              </w:rPr>
            </w:pPr>
          </w:p>
        </w:tc>
        <w:tc>
          <w:tcPr>
            <w:tcW w:w="993" w:type="dxa"/>
          </w:tcPr>
          <w:p w:rsidR="00DA4920" w:rsidRPr="00DB4229" w:rsidRDefault="00DA4920" w:rsidP="00F44C9B">
            <w:pPr>
              <w:tabs>
                <w:tab w:val="center" w:pos="2268"/>
              </w:tabs>
              <w:spacing w:after="0" w:line="240" w:lineRule="auto"/>
              <w:jc w:val="both"/>
              <w:rPr>
                <w:rFonts w:ascii="Arial" w:eastAsia="Times New Roman" w:hAnsi="Arial" w:cs="Arial"/>
                <w:b/>
                <w:lang w:val="ru-RU"/>
              </w:rPr>
            </w:pPr>
          </w:p>
        </w:tc>
        <w:tc>
          <w:tcPr>
            <w:tcW w:w="2977" w:type="dxa"/>
          </w:tcPr>
          <w:p w:rsidR="00DA4920" w:rsidRPr="00DB4229" w:rsidRDefault="00DA4920" w:rsidP="00F44C9B">
            <w:pPr>
              <w:tabs>
                <w:tab w:val="center" w:pos="2268"/>
              </w:tabs>
              <w:spacing w:after="0" w:line="240" w:lineRule="auto"/>
              <w:jc w:val="both"/>
              <w:rPr>
                <w:rFonts w:ascii="Arial" w:eastAsia="Times New Roman" w:hAnsi="Arial" w:cs="Arial"/>
                <w:b/>
                <w:lang w:val="ru-RU"/>
              </w:rPr>
            </w:pPr>
          </w:p>
        </w:tc>
      </w:tr>
      <w:tr w:rsidR="00DA4920" w:rsidRPr="00DB4229" w:rsidTr="00F44C9B">
        <w:tc>
          <w:tcPr>
            <w:tcW w:w="6204" w:type="dxa"/>
            <w:hideMark/>
          </w:tcPr>
          <w:p w:rsidR="00DA4920" w:rsidRPr="00DB4229" w:rsidRDefault="00DA4920" w:rsidP="00F44C9B">
            <w:pPr>
              <w:tabs>
                <w:tab w:val="center" w:pos="2268"/>
              </w:tabs>
              <w:spacing w:after="0" w:line="240" w:lineRule="auto"/>
              <w:jc w:val="center"/>
              <w:rPr>
                <w:rFonts w:ascii="Arial" w:eastAsia="Times New Roman" w:hAnsi="Arial" w:cs="Arial"/>
                <w:b/>
                <w:lang w:val="en-US"/>
              </w:rPr>
            </w:pPr>
            <w:bookmarkStart w:id="3" w:name="OAdresaIzv"/>
            <w:bookmarkEnd w:id="3"/>
            <w:r>
              <w:rPr>
                <w:rFonts w:ascii="Arial" w:eastAsia="Times New Roman" w:hAnsi="Arial" w:cs="Arial"/>
                <w:b/>
                <w:lang w:val="en-US"/>
              </w:rPr>
              <w:t xml:space="preserve">ул.11 </w:t>
            </w:r>
            <w:proofErr w:type="spellStart"/>
            <w:r>
              <w:rPr>
                <w:rFonts w:ascii="Arial" w:eastAsia="Times New Roman" w:hAnsi="Arial" w:cs="Arial"/>
                <w:b/>
                <w:lang w:val="en-US"/>
              </w:rPr>
              <w:t>Октомври</w:t>
            </w:r>
            <w:proofErr w:type="spellEnd"/>
            <w:r>
              <w:rPr>
                <w:rFonts w:ascii="Arial" w:eastAsia="Times New Roman" w:hAnsi="Arial" w:cs="Arial"/>
                <w:b/>
                <w:lang w:val="en-US"/>
              </w:rPr>
              <w:t xml:space="preserve"> бр.23А-2/4</w:t>
            </w:r>
          </w:p>
        </w:tc>
        <w:tc>
          <w:tcPr>
            <w:tcW w:w="566" w:type="dxa"/>
          </w:tcPr>
          <w:p w:rsidR="00DA4920" w:rsidRPr="00DB4229" w:rsidRDefault="00DA4920" w:rsidP="00F44C9B">
            <w:pPr>
              <w:tabs>
                <w:tab w:val="center" w:pos="2268"/>
              </w:tabs>
              <w:spacing w:after="0" w:line="240" w:lineRule="auto"/>
              <w:jc w:val="both"/>
              <w:rPr>
                <w:rFonts w:ascii="Arial" w:eastAsia="Times New Roman" w:hAnsi="Arial" w:cs="Arial"/>
                <w:b/>
                <w:lang w:val="ru-RU"/>
              </w:rPr>
            </w:pPr>
          </w:p>
        </w:tc>
        <w:tc>
          <w:tcPr>
            <w:tcW w:w="993" w:type="dxa"/>
          </w:tcPr>
          <w:p w:rsidR="00DA4920" w:rsidRPr="00DB4229" w:rsidRDefault="00DA4920" w:rsidP="00F44C9B">
            <w:pPr>
              <w:tabs>
                <w:tab w:val="center" w:pos="2268"/>
              </w:tabs>
              <w:spacing w:after="0" w:line="240" w:lineRule="auto"/>
              <w:jc w:val="both"/>
              <w:rPr>
                <w:rFonts w:ascii="Arial" w:eastAsia="Times New Roman" w:hAnsi="Arial" w:cs="Arial"/>
                <w:b/>
                <w:lang w:val="ru-RU"/>
              </w:rPr>
            </w:pPr>
          </w:p>
        </w:tc>
        <w:tc>
          <w:tcPr>
            <w:tcW w:w="2977" w:type="dxa"/>
          </w:tcPr>
          <w:p w:rsidR="00DA4920" w:rsidRPr="00DB4229" w:rsidRDefault="00DA4920" w:rsidP="00F44C9B">
            <w:pPr>
              <w:tabs>
                <w:tab w:val="center" w:pos="2268"/>
              </w:tabs>
              <w:spacing w:after="0" w:line="240" w:lineRule="auto"/>
              <w:jc w:val="both"/>
              <w:rPr>
                <w:rFonts w:ascii="Arial" w:eastAsia="Times New Roman" w:hAnsi="Arial" w:cs="Arial"/>
                <w:b/>
                <w:lang w:val="ru-RU"/>
              </w:rPr>
            </w:pPr>
          </w:p>
        </w:tc>
      </w:tr>
      <w:tr w:rsidR="00DA4920" w:rsidRPr="00DB4229" w:rsidTr="00F44C9B">
        <w:tc>
          <w:tcPr>
            <w:tcW w:w="6204" w:type="dxa"/>
            <w:hideMark/>
          </w:tcPr>
          <w:p w:rsidR="00DA4920" w:rsidRPr="00DB4229" w:rsidRDefault="00DA4920" w:rsidP="00F44C9B">
            <w:pPr>
              <w:tabs>
                <w:tab w:val="center" w:pos="2268"/>
              </w:tabs>
              <w:spacing w:after="0" w:line="240" w:lineRule="auto"/>
              <w:jc w:val="center"/>
              <w:rPr>
                <w:rFonts w:ascii="Arial" w:eastAsia="Times New Roman" w:hAnsi="Arial" w:cs="Arial"/>
                <w:b/>
                <w:lang w:val="en-US"/>
              </w:rPr>
            </w:pPr>
            <w:bookmarkStart w:id="4" w:name="tel"/>
            <w:bookmarkEnd w:id="4"/>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02 31-31-800; tomashevski@izvrsitel.com</w:t>
            </w:r>
          </w:p>
        </w:tc>
        <w:tc>
          <w:tcPr>
            <w:tcW w:w="566" w:type="dxa"/>
          </w:tcPr>
          <w:p w:rsidR="00DA4920" w:rsidRPr="00DB4229" w:rsidRDefault="00DA4920" w:rsidP="00F44C9B">
            <w:pPr>
              <w:tabs>
                <w:tab w:val="center" w:pos="2268"/>
              </w:tabs>
              <w:spacing w:after="0" w:line="240" w:lineRule="auto"/>
              <w:jc w:val="both"/>
              <w:rPr>
                <w:rFonts w:ascii="Arial" w:eastAsia="Times New Roman" w:hAnsi="Arial" w:cs="Arial"/>
                <w:b/>
                <w:lang w:val="ru-RU"/>
              </w:rPr>
            </w:pPr>
          </w:p>
        </w:tc>
        <w:tc>
          <w:tcPr>
            <w:tcW w:w="993" w:type="dxa"/>
          </w:tcPr>
          <w:p w:rsidR="00DA4920" w:rsidRPr="00DB4229" w:rsidRDefault="00DA4920" w:rsidP="00F44C9B">
            <w:pPr>
              <w:tabs>
                <w:tab w:val="center" w:pos="2268"/>
              </w:tabs>
              <w:spacing w:after="0" w:line="240" w:lineRule="auto"/>
              <w:jc w:val="both"/>
              <w:rPr>
                <w:rFonts w:ascii="Arial" w:eastAsia="Times New Roman" w:hAnsi="Arial" w:cs="Arial"/>
                <w:b/>
                <w:lang w:val="ru-RU"/>
              </w:rPr>
            </w:pPr>
          </w:p>
        </w:tc>
        <w:tc>
          <w:tcPr>
            <w:tcW w:w="2977" w:type="dxa"/>
          </w:tcPr>
          <w:p w:rsidR="00DA4920" w:rsidRPr="00DB4229" w:rsidRDefault="00DA4920" w:rsidP="00F44C9B">
            <w:pPr>
              <w:tabs>
                <w:tab w:val="center" w:pos="2268"/>
              </w:tabs>
              <w:spacing w:after="0" w:line="240" w:lineRule="auto"/>
              <w:jc w:val="both"/>
              <w:rPr>
                <w:rFonts w:ascii="Arial" w:eastAsia="Times New Roman" w:hAnsi="Arial" w:cs="Arial"/>
                <w:b/>
                <w:lang w:val="ru-RU"/>
              </w:rPr>
            </w:pPr>
          </w:p>
        </w:tc>
      </w:tr>
    </w:tbl>
    <w:p w:rsidR="00DA4920" w:rsidRDefault="00DA4920" w:rsidP="00DA4920">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DA4920" w:rsidRDefault="00DA4920" w:rsidP="00DA4920">
      <w:pPr>
        <w:autoSpaceDE w:val="0"/>
        <w:autoSpaceDN w:val="0"/>
        <w:adjustRightInd w:val="0"/>
        <w:spacing w:after="0" w:line="240" w:lineRule="auto"/>
        <w:jc w:val="both"/>
        <w:rPr>
          <w:rFonts w:ascii="Arial" w:hAnsi="Arial" w:cs="Arial"/>
          <w:b/>
          <w:bCs/>
          <w:sz w:val="20"/>
          <w:szCs w:val="20"/>
          <w:lang w:val="en-US"/>
        </w:rPr>
      </w:pPr>
    </w:p>
    <w:p w:rsidR="00DA4920" w:rsidRPr="00823825" w:rsidRDefault="00DA4920" w:rsidP="00DA4920">
      <w:pPr>
        <w:autoSpaceDE w:val="0"/>
        <w:autoSpaceDN w:val="0"/>
        <w:adjustRightInd w:val="0"/>
        <w:spacing w:after="0" w:line="240" w:lineRule="auto"/>
        <w:jc w:val="both"/>
        <w:rPr>
          <w:rFonts w:ascii="Arial" w:hAnsi="Arial" w:cs="Arial"/>
        </w:rPr>
      </w:pPr>
      <w:r w:rsidRPr="00823825">
        <w:rPr>
          <w:rFonts w:ascii="Arial" w:hAnsi="Arial" w:cs="Arial"/>
        </w:rPr>
        <w:t xml:space="preserve">Извршителот </w:t>
      </w:r>
      <w:bookmarkStart w:id="5" w:name="Izvrsitel"/>
      <w:bookmarkEnd w:id="5"/>
      <w:r>
        <w:rPr>
          <w:rFonts w:ascii="Arial" w:hAnsi="Arial" w:cs="Arial"/>
        </w:rPr>
        <w:t>Павел Томашевски</w:t>
      </w:r>
      <w:r w:rsidRPr="00823825">
        <w:rPr>
          <w:rFonts w:ascii="Arial" w:hAnsi="Arial" w:cs="Arial"/>
        </w:rPr>
        <w:t xml:space="preserve"> од </w:t>
      </w:r>
      <w:bookmarkStart w:id="6" w:name="Adresa"/>
      <w:bookmarkEnd w:id="6"/>
      <w:r>
        <w:rPr>
          <w:rFonts w:ascii="Arial" w:hAnsi="Arial" w:cs="Arial"/>
        </w:rPr>
        <w:t xml:space="preserve">Скопје, </w:t>
      </w:r>
      <w:r w:rsidRPr="00823825">
        <w:rPr>
          <w:rFonts w:ascii="Arial" w:hAnsi="Arial" w:cs="Arial"/>
        </w:rPr>
        <w:t xml:space="preserve">врз основа на барањето за спроведување на извршување од </w:t>
      </w:r>
      <w:bookmarkStart w:id="7" w:name="Doveritel1"/>
      <w:bookmarkEnd w:id="7"/>
      <w:r>
        <w:rPr>
          <w:rFonts w:ascii="Arial" w:hAnsi="Arial" w:cs="Arial"/>
        </w:rPr>
        <w:t>доверителот Венко Миовски</w:t>
      </w:r>
      <w:r w:rsidRPr="00823825">
        <w:rPr>
          <w:rFonts w:ascii="Arial" w:hAnsi="Arial" w:cs="Arial"/>
        </w:rPr>
        <w:t xml:space="preserve"> од </w:t>
      </w:r>
      <w:bookmarkStart w:id="8" w:name="DovGrad1"/>
      <w:bookmarkEnd w:id="8"/>
      <w:r>
        <w:rPr>
          <w:rFonts w:ascii="Arial" w:hAnsi="Arial" w:cs="Arial"/>
        </w:rPr>
        <w:t>Скопје</w:t>
      </w:r>
      <w:r w:rsidRPr="00823825">
        <w:rPr>
          <w:rFonts w:ascii="Arial" w:hAnsi="Arial" w:cs="Arial"/>
          <w:lang w:val="ru-RU"/>
        </w:rPr>
        <w:t xml:space="preserve"> </w:t>
      </w:r>
      <w:r w:rsidRPr="00823825">
        <w:rPr>
          <w:rFonts w:ascii="Arial" w:hAnsi="Arial" w:cs="Arial"/>
        </w:rPr>
        <w:t xml:space="preserve">со </w:t>
      </w:r>
      <w:bookmarkStart w:id="9" w:name="opis_edb1"/>
      <w:bookmarkEnd w:id="9"/>
      <w:r>
        <w:rPr>
          <w:rFonts w:ascii="Arial" w:hAnsi="Arial" w:cs="Arial"/>
        </w:rPr>
        <w:t xml:space="preserve">живеалиште на </w:t>
      </w:r>
      <w:r w:rsidRPr="00823825">
        <w:rPr>
          <w:rFonts w:ascii="Arial" w:hAnsi="Arial" w:cs="Arial"/>
        </w:rPr>
        <w:t xml:space="preserve"> </w:t>
      </w:r>
      <w:bookmarkStart w:id="10" w:name="adresa1"/>
      <w:bookmarkEnd w:id="10"/>
      <w:r>
        <w:rPr>
          <w:rFonts w:ascii="Arial" w:hAnsi="Arial" w:cs="Arial"/>
        </w:rPr>
        <w:t>ул.Палмиро Тољати бр.84А (сега доверител Адријано Лука со живеалиште на ул.Палмиро Тољати бр.84 а врз основа на договор за отстапување на побарување УЗП 5953/2020 од 30.11.2020 година на нотар Оливера Пешиќ)</w:t>
      </w:r>
      <w:r w:rsidRPr="00823825">
        <w:rPr>
          <w:rFonts w:ascii="Arial" w:hAnsi="Arial" w:cs="Arial"/>
          <w:lang w:val="ru-RU"/>
        </w:rPr>
        <w:t>,</w:t>
      </w:r>
      <w:r w:rsidRPr="00823825">
        <w:rPr>
          <w:rFonts w:ascii="Arial" w:hAnsi="Arial" w:cs="Arial"/>
        </w:rPr>
        <w:t xml:space="preserve"> </w:t>
      </w:r>
      <w:bookmarkStart w:id="11" w:name="Doveritel2"/>
      <w:bookmarkStart w:id="12" w:name="Doveritel3"/>
      <w:bookmarkStart w:id="13" w:name="Doveritel4"/>
      <w:bookmarkStart w:id="14" w:name="Doveritel5"/>
      <w:bookmarkEnd w:id="11"/>
      <w:bookmarkEnd w:id="12"/>
      <w:bookmarkEnd w:id="13"/>
      <w:bookmarkEnd w:id="14"/>
      <w:r w:rsidRPr="00823825">
        <w:rPr>
          <w:rFonts w:ascii="Arial" w:hAnsi="Arial" w:cs="Arial"/>
        </w:rPr>
        <w:t xml:space="preserve"> засновано на извршната исправа </w:t>
      </w:r>
      <w:bookmarkStart w:id="15" w:name="IzvIsprava"/>
      <w:bookmarkEnd w:id="15"/>
      <w:r>
        <w:rPr>
          <w:rFonts w:ascii="Arial" w:hAnsi="Arial" w:cs="Arial"/>
        </w:rPr>
        <w:t>ХК.бр.2956/10 од 16.11.2011 година на Основен суд Скопје 1 Скопје</w:t>
      </w:r>
      <w:r w:rsidRPr="00823825">
        <w:rPr>
          <w:rFonts w:ascii="Arial" w:hAnsi="Arial" w:cs="Arial"/>
        </w:rPr>
        <w:t xml:space="preserve">, против </w:t>
      </w:r>
      <w:bookmarkStart w:id="16" w:name="Dolznik1"/>
      <w:bookmarkEnd w:id="16"/>
      <w:r>
        <w:rPr>
          <w:rFonts w:ascii="Arial" w:hAnsi="Arial" w:cs="Arial"/>
        </w:rPr>
        <w:t>должникот Кирче Белчев</w:t>
      </w:r>
      <w:r w:rsidRPr="00823825">
        <w:rPr>
          <w:rFonts w:ascii="Arial" w:hAnsi="Arial" w:cs="Arial"/>
        </w:rPr>
        <w:t xml:space="preserve"> од </w:t>
      </w:r>
      <w:bookmarkStart w:id="17" w:name="DolzGrad1"/>
      <w:bookmarkEnd w:id="17"/>
      <w:r>
        <w:rPr>
          <w:rFonts w:ascii="Arial" w:hAnsi="Arial" w:cs="Arial"/>
        </w:rPr>
        <w:t>Скопје</w:t>
      </w:r>
      <w:r w:rsidRPr="00823825">
        <w:rPr>
          <w:rFonts w:ascii="Arial" w:hAnsi="Arial" w:cs="Arial"/>
        </w:rPr>
        <w:t xml:space="preserve"> со </w:t>
      </w:r>
      <w:bookmarkStart w:id="18" w:name="opis_edb1_dolz"/>
      <w:bookmarkEnd w:id="18"/>
      <w:r>
        <w:rPr>
          <w:rFonts w:ascii="Arial" w:hAnsi="Arial" w:cs="Arial"/>
          <w:lang w:val="ru-RU"/>
        </w:rPr>
        <w:t>живеалиште на</w:t>
      </w:r>
      <w:r w:rsidRPr="00823825">
        <w:rPr>
          <w:rFonts w:ascii="Arial" w:hAnsi="Arial" w:cs="Arial"/>
        </w:rPr>
        <w:t xml:space="preserve"> </w:t>
      </w:r>
      <w:bookmarkStart w:id="19" w:name="adresa1_dolz"/>
      <w:bookmarkEnd w:id="19"/>
      <w:r>
        <w:rPr>
          <w:rFonts w:ascii="Arial" w:hAnsi="Arial" w:cs="Arial"/>
        </w:rPr>
        <w:t>ул.23 бр.5 Б Волково</w:t>
      </w:r>
      <w:r w:rsidRPr="00823825">
        <w:rPr>
          <w:rFonts w:ascii="Arial" w:hAnsi="Arial" w:cs="Arial"/>
        </w:rPr>
        <w:t xml:space="preserve">, </w:t>
      </w:r>
      <w:bookmarkStart w:id="20" w:name="Dolznik2"/>
      <w:bookmarkEnd w:id="20"/>
      <w:r w:rsidRPr="00823825">
        <w:rPr>
          <w:rFonts w:ascii="Arial" w:hAnsi="Arial" w:cs="Arial"/>
        </w:rPr>
        <w:t xml:space="preserve"> за спроведување на извршување на ден </w:t>
      </w:r>
      <w:bookmarkStart w:id="21" w:name="DatumIzdava"/>
      <w:bookmarkEnd w:id="21"/>
      <w:r>
        <w:rPr>
          <w:rFonts w:ascii="Arial" w:hAnsi="Arial" w:cs="Arial"/>
        </w:rPr>
        <w:t>21.09.2021</w:t>
      </w:r>
      <w:r w:rsidRPr="00823825">
        <w:rPr>
          <w:rFonts w:ascii="Arial" w:hAnsi="Arial" w:cs="Arial"/>
        </w:rPr>
        <w:t xml:space="preserve"> година го донесува следниот:</w:t>
      </w:r>
    </w:p>
    <w:p w:rsidR="00DA4920" w:rsidRPr="00823825" w:rsidRDefault="00DA4920" w:rsidP="00DA4920">
      <w:pPr>
        <w:autoSpaceDE w:val="0"/>
        <w:autoSpaceDN w:val="0"/>
        <w:adjustRightInd w:val="0"/>
        <w:spacing w:after="0" w:line="240" w:lineRule="auto"/>
        <w:rPr>
          <w:rFonts w:ascii="Arial" w:hAnsi="Arial" w:cs="Arial"/>
        </w:rPr>
      </w:pPr>
      <w:r w:rsidRPr="00823825">
        <w:rPr>
          <w:rFonts w:ascii="Arial" w:hAnsi="Arial" w:cs="Arial"/>
        </w:rPr>
        <w:t xml:space="preserve">                                                                                                                                                                   </w:t>
      </w:r>
    </w:p>
    <w:p w:rsidR="00DA4920" w:rsidRPr="00823825" w:rsidRDefault="00DA4920" w:rsidP="00DA4920">
      <w:pPr>
        <w:spacing w:after="0"/>
        <w:jc w:val="center"/>
        <w:rPr>
          <w:rFonts w:ascii="Arial" w:hAnsi="Arial" w:cs="Arial"/>
          <w:b/>
        </w:rPr>
      </w:pPr>
      <w:r w:rsidRPr="00823825">
        <w:rPr>
          <w:rFonts w:ascii="Arial" w:hAnsi="Arial" w:cs="Arial"/>
          <w:b/>
        </w:rPr>
        <w:t>З А К Л У Ч О К</w:t>
      </w:r>
    </w:p>
    <w:p w:rsidR="00DA4920" w:rsidRPr="00823825" w:rsidRDefault="00DA4920" w:rsidP="00DA4920">
      <w:pPr>
        <w:spacing w:after="0"/>
        <w:jc w:val="center"/>
        <w:rPr>
          <w:rFonts w:ascii="Arial" w:hAnsi="Arial" w:cs="Arial"/>
          <w:b/>
        </w:rPr>
      </w:pPr>
      <w:r w:rsidRPr="00823825">
        <w:rPr>
          <w:rFonts w:ascii="Arial" w:hAnsi="Arial" w:cs="Arial"/>
          <w:b/>
        </w:rPr>
        <w:t>ЗА УСНА ЈАВНА ПРОДАЖБА</w:t>
      </w:r>
    </w:p>
    <w:p w:rsidR="00DA4920" w:rsidRPr="00823825" w:rsidRDefault="00DA4920" w:rsidP="00DA4920">
      <w:pPr>
        <w:spacing w:after="0"/>
        <w:jc w:val="center"/>
        <w:rPr>
          <w:rFonts w:ascii="Arial" w:hAnsi="Arial" w:cs="Arial"/>
          <w:b/>
        </w:rPr>
      </w:pPr>
      <w:r w:rsidRPr="00823825">
        <w:rPr>
          <w:rFonts w:ascii="Arial" w:hAnsi="Arial" w:cs="Arial"/>
          <w:b/>
        </w:rPr>
        <w:t xml:space="preserve">(врз основа на членовите 179 став (1), 181 став (1) и 182 став (1) од </w:t>
      </w:r>
      <w:r w:rsidRPr="00823825">
        <w:rPr>
          <w:rFonts w:ascii="Arial" w:hAnsi="Arial" w:cs="Arial"/>
          <w:b/>
          <w:bCs/>
        </w:rPr>
        <w:t>Законот за извршување</w:t>
      </w:r>
      <w:r w:rsidRPr="00823825">
        <w:rPr>
          <w:rFonts w:ascii="Arial" w:hAnsi="Arial" w:cs="Arial"/>
          <w:b/>
        </w:rPr>
        <w:t>)</w:t>
      </w:r>
    </w:p>
    <w:p w:rsidR="00DA4920" w:rsidRPr="00823825" w:rsidRDefault="00DA4920" w:rsidP="00DA4920">
      <w:pPr>
        <w:autoSpaceDE w:val="0"/>
        <w:autoSpaceDN w:val="0"/>
        <w:adjustRightInd w:val="0"/>
        <w:spacing w:after="0" w:line="240" w:lineRule="auto"/>
        <w:rPr>
          <w:rFonts w:ascii="Arial" w:hAnsi="Arial" w:cs="Arial"/>
        </w:rPr>
      </w:pPr>
    </w:p>
    <w:p w:rsidR="00DA4920" w:rsidRPr="00823825" w:rsidRDefault="00DA4920" w:rsidP="00DA4920">
      <w:pPr>
        <w:autoSpaceDE w:val="0"/>
        <w:autoSpaceDN w:val="0"/>
        <w:adjustRightInd w:val="0"/>
        <w:spacing w:after="0" w:line="240" w:lineRule="auto"/>
        <w:rPr>
          <w:rFonts w:ascii="Arial" w:hAnsi="Arial" w:cs="Arial"/>
        </w:rPr>
      </w:pPr>
      <w:r w:rsidRPr="00823825">
        <w:rPr>
          <w:rFonts w:ascii="Arial" w:hAnsi="Arial" w:cs="Arial"/>
        </w:rPr>
        <w:t xml:space="preserve"> </w:t>
      </w:r>
    </w:p>
    <w:p w:rsidR="00DA4920" w:rsidRDefault="00DA4920" w:rsidP="00DA4920">
      <w:pPr>
        <w:ind w:firstLine="720"/>
        <w:jc w:val="both"/>
        <w:rPr>
          <w:rFonts w:ascii="Arial" w:eastAsia="Times New Roman" w:hAnsi="Arial" w:cs="Arial"/>
        </w:rPr>
      </w:pPr>
      <w:r w:rsidRPr="00211393">
        <w:rPr>
          <w:rFonts w:ascii="Arial" w:eastAsia="Times New Roman" w:hAnsi="Arial" w:cs="Arial"/>
        </w:rPr>
        <w:t xml:space="preserve">СЕ ОПРЕДЕЛУВА </w:t>
      </w:r>
      <w:r>
        <w:rPr>
          <w:rFonts w:ascii="Arial" w:eastAsia="Times New Roman" w:hAnsi="Arial" w:cs="Arial"/>
        </w:rPr>
        <w:t>втора повторена</w:t>
      </w:r>
      <w:r w:rsidRPr="00211393">
        <w:rPr>
          <w:rFonts w:ascii="Arial" w:eastAsia="Times New Roman" w:hAnsi="Arial" w:cs="Arial"/>
        </w:rPr>
        <w:t xml:space="preserve"> продажба со усно  јавно наддавање на недвижноста означена како:</w:t>
      </w:r>
    </w:p>
    <w:p w:rsidR="00DA4920" w:rsidRDefault="00DA4920" w:rsidP="00DA4920">
      <w:pPr>
        <w:autoSpaceDE w:val="0"/>
        <w:autoSpaceDN w:val="0"/>
        <w:adjustRightInd w:val="0"/>
        <w:spacing w:after="0" w:line="240" w:lineRule="auto"/>
        <w:jc w:val="both"/>
        <w:rPr>
          <w:rFonts w:ascii="Arial" w:hAnsi="Arial" w:cs="Arial"/>
          <w:lang w:val="ru-RU"/>
        </w:rPr>
      </w:pPr>
      <w:r>
        <w:rPr>
          <w:rFonts w:ascii="Arial" w:hAnsi="Arial" w:cs="Arial"/>
          <w:lang w:val="ru-RU"/>
        </w:rPr>
        <w:t>- КП бр.679 дел 1 адреса Антон Панов бр.на зграда 1 Стар Дојран, намена А4-3 викенд куќа, влез 2, кат К 1, бр.2, намена стан, со површина од 46 м2;</w:t>
      </w:r>
    </w:p>
    <w:p w:rsidR="00DA4920" w:rsidRDefault="00DA4920" w:rsidP="00DA4920">
      <w:pPr>
        <w:autoSpaceDE w:val="0"/>
        <w:autoSpaceDN w:val="0"/>
        <w:adjustRightInd w:val="0"/>
        <w:spacing w:after="0" w:line="240" w:lineRule="auto"/>
        <w:jc w:val="both"/>
        <w:rPr>
          <w:rFonts w:ascii="Arial" w:hAnsi="Arial" w:cs="Arial"/>
          <w:lang w:val="ru-RU"/>
        </w:rPr>
      </w:pPr>
    </w:p>
    <w:p w:rsidR="00DA4920" w:rsidRDefault="00DA4920" w:rsidP="00DA4920">
      <w:pPr>
        <w:autoSpaceDE w:val="0"/>
        <w:autoSpaceDN w:val="0"/>
        <w:adjustRightInd w:val="0"/>
        <w:spacing w:after="0" w:line="240" w:lineRule="auto"/>
        <w:jc w:val="both"/>
        <w:rPr>
          <w:rFonts w:ascii="Arial" w:hAnsi="Arial" w:cs="Arial"/>
          <w:lang w:val="ru-RU"/>
        </w:rPr>
      </w:pPr>
      <w:r>
        <w:rPr>
          <w:rFonts w:ascii="Arial" w:hAnsi="Arial" w:cs="Arial"/>
          <w:lang w:val="ru-RU"/>
        </w:rPr>
        <w:t>- КП бр.679 дел 1 адреса Антон Панов бр.на зграда 1 Стар Дојран, намена А4-3 викенд куќа, влез 2, кат К 1, бр.2, намена помошна просторија со површина од 11 м2;</w:t>
      </w:r>
    </w:p>
    <w:p w:rsidR="00DA4920" w:rsidRDefault="00DA4920" w:rsidP="00DA4920">
      <w:pPr>
        <w:ind w:firstLine="720"/>
        <w:jc w:val="both"/>
        <w:rPr>
          <w:rFonts w:ascii="Arial" w:eastAsia="Times New Roman" w:hAnsi="Arial" w:cs="Arial"/>
        </w:rPr>
      </w:pPr>
    </w:p>
    <w:p w:rsidR="00DA4920" w:rsidRPr="00296868" w:rsidRDefault="00DA4920" w:rsidP="00DA4920">
      <w:pPr>
        <w:ind w:firstLine="720"/>
        <w:jc w:val="both"/>
        <w:rPr>
          <w:rFonts w:ascii="Arial" w:eastAsia="Times New Roman" w:hAnsi="Arial" w:cs="Arial"/>
          <w:b/>
        </w:rPr>
      </w:pPr>
      <w:r w:rsidRPr="00296868">
        <w:rPr>
          <w:rFonts w:ascii="Arial" w:hAnsi="Arial" w:cs="Arial"/>
          <w:b/>
        </w:rPr>
        <w:t>запишана во имотен лист бр.2552  при АКН на РМ – ЦКН Гевгелија КО Стар Дојран</w:t>
      </w:r>
    </w:p>
    <w:p w:rsidR="00DA4920" w:rsidRPr="00211393" w:rsidRDefault="00DA4920" w:rsidP="00DA4920">
      <w:pPr>
        <w:ind w:firstLine="720"/>
        <w:jc w:val="both"/>
        <w:rPr>
          <w:rFonts w:ascii="Arial" w:eastAsia="Times New Roman" w:hAnsi="Arial" w:cs="Arial"/>
          <w:lang w:val="ru-RU"/>
        </w:rPr>
      </w:pPr>
      <w:r w:rsidRPr="00211393">
        <w:rPr>
          <w:rFonts w:ascii="Arial" w:eastAsia="Times New Roman" w:hAnsi="Arial" w:cs="Arial"/>
        </w:rPr>
        <w:t xml:space="preserve"> сопственост на должникот </w:t>
      </w:r>
      <w:r>
        <w:rPr>
          <w:rFonts w:ascii="Arial" w:eastAsia="Times New Roman" w:hAnsi="Arial" w:cs="Arial"/>
          <w:lang w:val="ru-RU"/>
        </w:rPr>
        <w:t>Кирче Белчев</w:t>
      </w:r>
      <w:r w:rsidRPr="00211393">
        <w:rPr>
          <w:rFonts w:ascii="Arial" w:eastAsia="Times New Roman" w:hAnsi="Arial" w:cs="Arial"/>
          <w:lang w:val="ru-RU"/>
        </w:rPr>
        <w:t>.</w:t>
      </w:r>
    </w:p>
    <w:p w:rsidR="00DA4920" w:rsidRPr="001634FC" w:rsidRDefault="00DA4920" w:rsidP="00DA4920">
      <w:pPr>
        <w:spacing w:after="0" w:line="240" w:lineRule="auto"/>
        <w:ind w:firstLine="720"/>
        <w:jc w:val="both"/>
        <w:rPr>
          <w:rFonts w:ascii="Arial" w:eastAsia="Times New Roman" w:hAnsi="Arial" w:cs="Arial"/>
          <w:b/>
        </w:rPr>
      </w:pPr>
      <w:r w:rsidRPr="00211393">
        <w:rPr>
          <w:rFonts w:ascii="Arial" w:eastAsia="Times New Roman" w:hAnsi="Arial" w:cs="Arial"/>
        </w:rPr>
        <w:t xml:space="preserve">Продажбата ќе се одржи на ден </w:t>
      </w:r>
      <w:r>
        <w:rPr>
          <w:rFonts w:ascii="Arial" w:eastAsia="Times New Roman" w:hAnsi="Arial" w:cs="Arial"/>
          <w:lang w:val="ru-RU"/>
        </w:rPr>
        <w:t xml:space="preserve">20.10.2021 </w:t>
      </w:r>
      <w:r w:rsidRPr="00211393">
        <w:rPr>
          <w:rFonts w:ascii="Arial" w:eastAsia="Times New Roman" w:hAnsi="Arial" w:cs="Arial"/>
        </w:rPr>
        <w:t xml:space="preserve">година во </w:t>
      </w:r>
      <w:r>
        <w:rPr>
          <w:rFonts w:ascii="Arial" w:eastAsia="Times New Roman" w:hAnsi="Arial" w:cs="Arial"/>
          <w:lang w:val="ru-RU"/>
        </w:rPr>
        <w:t xml:space="preserve">13,00 </w:t>
      </w:r>
      <w:r w:rsidRPr="00211393">
        <w:rPr>
          <w:rFonts w:ascii="Arial" w:eastAsia="Times New Roman" w:hAnsi="Arial" w:cs="Arial"/>
        </w:rPr>
        <w:t xml:space="preserve">часот  во просториите на </w:t>
      </w:r>
      <w:r>
        <w:rPr>
          <w:rFonts w:ascii="Arial" w:eastAsia="Times New Roman" w:hAnsi="Arial" w:cs="Arial"/>
          <w:lang w:val="ru-RU"/>
        </w:rPr>
        <w:t>Извршител Павел Томашевски на ул.</w:t>
      </w:r>
      <w:r w:rsidRPr="001C6200">
        <w:rPr>
          <w:rFonts w:ascii="Arial" w:eastAsia="Times New Roman" w:hAnsi="Arial" w:cs="Arial"/>
          <w:b/>
          <w:lang w:val="en-US"/>
        </w:rPr>
        <w:t xml:space="preserve"> </w:t>
      </w:r>
      <w:proofErr w:type="gramStart"/>
      <w:r>
        <w:rPr>
          <w:rFonts w:ascii="Arial" w:eastAsia="Times New Roman" w:hAnsi="Arial" w:cs="Arial"/>
          <w:b/>
          <w:lang w:val="en-US"/>
        </w:rPr>
        <w:t xml:space="preserve">11 </w:t>
      </w:r>
      <w:proofErr w:type="spellStart"/>
      <w:r>
        <w:rPr>
          <w:rFonts w:ascii="Arial" w:eastAsia="Times New Roman" w:hAnsi="Arial" w:cs="Arial"/>
          <w:b/>
          <w:lang w:val="en-US"/>
        </w:rPr>
        <w:t>Октомври</w:t>
      </w:r>
      <w:proofErr w:type="spellEnd"/>
      <w:r>
        <w:rPr>
          <w:rFonts w:ascii="Arial" w:eastAsia="Times New Roman" w:hAnsi="Arial" w:cs="Arial"/>
          <w:b/>
          <w:lang w:val="en-US"/>
        </w:rPr>
        <w:t xml:space="preserve"> бр.23А-2/4</w:t>
      </w:r>
      <w:r>
        <w:rPr>
          <w:rFonts w:ascii="Arial" w:eastAsia="Times New Roman" w:hAnsi="Arial" w:cs="Arial"/>
          <w:b/>
        </w:rPr>
        <w:t>.</w:t>
      </w:r>
      <w:proofErr w:type="gramEnd"/>
    </w:p>
    <w:p w:rsidR="00DA4920" w:rsidRPr="00211393" w:rsidRDefault="00DA4920" w:rsidP="00DA4920">
      <w:pPr>
        <w:spacing w:after="0" w:line="240" w:lineRule="auto"/>
        <w:ind w:firstLine="720"/>
        <w:jc w:val="both"/>
        <w:rPr>
          <w:rFonts w:ascii="Arial" w:eastAsia="Times New Roman" w:hAnsi="Arial" w:cs="Arial"/>
        </w:rPr>
      </w:pPr>
      <w:r w:rsidRPr="00211393">
        <w:rPr>
          <w:rFonts w:ascii="Arial" w:eastAsia="Times New Roman" w:hAnsi="Arial" w:cs="Arial"/>
        </w:rPr>
        <w:t xml:space="preserve">. </w:t>
      </w:r>
    </w:p>
    <w:p w:rsidR="00DA4920" w:rsidRDefault="00DA4920" w:rsidP="00DA4920">
      <w:pPr>
        <w:spacing w:after="0" w:line="240" w:lineRule="auto"/>
        <w:ind w:firstLine="720"/>
        <w:jc w:val="both"/>
        <w:rPr>
          <w:rFonts w:ascii="Arial" w:eastAsia="Times New Roman" w:hAnsi="Arial" w:cs="Arial"/>
        </w:rPr>
      </w:pPr>
      <w:r w:rsidRPr="00211393">
        <w:rPr>
          <w:rFonts w:ascii="Arial" w:eastAsia="Times New Roman" w:hAnsi="Arial" w:cs="Arial"/>
        </w:rPr>
        <w:t xml:space="preserve">Почетната вредност на недвижноста, утврдена со заклучок на извршителот </w:t>
      </w:r>
      <w:r>
        <w:rPr>
          <w:rFonts w:ascii="Arial" w:eastAsia="Times New Roman" w:hAnsi="Arial" w:cs="Arial"/>
          <w:lang w:val="ru-RU"/>
        </w:rPr>
        <w:t>Павел Томашевски</w:t>
      </w:r>
      <w:r w:rsidRPr="00211393">
        <w:rPr>
          <w:rFonts w:ascii="Arial" w:eastAsia="Times New Roman" w:hAnsi="Arial" w:cs="Arial"/>
        </w:rPr>
        <w:t xml:space="preserve">,  изнесува </w:t>
      </w:r>
      <w:r>
        <w:rPr>
          <w:rFonts w:ascii="Arial" w:eastAsia="Times New Roman" w:hAnsi="Arial" w:cs="Arial"/>
          <w:lang w:val="ru-RU"/>
        </w:rPr>
        <w:t xml:space="preserve">358.434,00  </w:t>
      </w:r>
      <w:r w:rsidRPr="00211393">
        <w:rPr>
          <w:rFonts w:ascii="Arial" w:eastAsia="Times New Roman" w:hAnsi="Arial" w:cs="Arial"/>
        </w:rPr>
        <w:t xml:space="preserve">денари, </w:t>
      </w:r>
      <w:r>
        <w:rPr>
          <w:rFonts w:ascii="Arial" w:eastAsia="Times New Roman" w:hAnsi="Arial" w:cs="Arial"/>
        </w:rPr>
        <w:t>која вредност е намалена до 1/3 од цената на недвижноста под која недвижноста не може да се продаде на второто повторено јавно наддавање.</w:t>
      </w:r>
    </w:p>
    <w:p w:rsidR="00DA4920" w:rsidRPr="00211393" w:rsidRDefault="00DA4920" w:rsidP="00DA4920">
      <w:pPr>
        <w:spacing w:after="0" w:line="240" w:lineRule="auto"/>
        <w:ind w:firstLine="720"/>
        <w:jc w:val="both"/>
        <w:rPr>
          <w:rFonts w:ascii="Arial" w:eastAsia="Times New Roman" w:hAnsi="Arial" w:cs="Arial"/>
        </w:rPr>
      </w:pPr>
    </w:p>
    <w:p w:rsidR="00DA4920" w:rsidRPr="00211393" w:rsidRDefault="00DA4920" w:rsidP="00DA4920">
      <w:pPr>
        <w:spacing w:after="0" w:line="240" w:lineRule="auto"/>
        <w:ind w:firstLine="720"/>
        <w:jc w:val="both"/>
        <w:rPr>
          <w:rFonts w:ascii="Arial" w:eastAsia="Times New Roman" w:hAnsi="Arial" w:cs="Arial"/>
        </w:rPr>
      </w:pPr>
      <w:r w:rsidRPr="00211393">
        <w:rPr>
          <w:rFonts w:ascii="Arial" w:eastAsia="Times New Roman" w:hAnsi="Arial" w:cs="Arial"/>
        </w:rPr>
        <w:t>Недвижноста е оптоварена со следните товари и службености</w:t>
      </w:r>
      <w:r>
        <w:rPr>
          <w:rFonts w:ascii="Arial" w:eastAsia="Times New Roman" w:hAnsi="Arial" w:cs="Arial"/>
        </w:rPr>
        <w:t>:</w:t>
      </w:r>
      <w:r w:rsidRPr="00211393">
        <w:rPr>
          <w:rFonts w:ascii="Arial" w:eastAsia="Times New Roman" w:hAnsi="Arial" w:cs="Arial"/>
        </w:rPr>
        <w:t xml:space="preserve"> </w:t>
      </w:r>
      <w:r>
        <w:rPr>
          <w:rFonts w:ascii="Arial" w:eastAsia="Times New Roman" w:hAnsi="Arial" w:cs="Arial"/>
          <w:lang w:val="ru-RU"/>
        </w:rPr>
        <w:t>Налог за извршување чл.166 на извршител Павел Томашевски, Налог за извршување чл.169 на извршител Андреја Буневски, Налог за извршување чл.169 на извршител Павел Томашевски, налог за извршување чл.169 од извршител Гордан Станковиќ</w:t>
      </w:r>
      <w:r w:rsidRPr="00211393">
        <w:rPr>
          <w:rFonts w:ascii="Arial" w:eastAsia="Times New Roman" w:hAnsi="Arial" w:cs="Arial"/>
          <w:lang w:val="ru-RU"/>
        </w:rPr>
        <w:t>.</w:t>
      </w:r>
      <w:r w:rsidRPr="00211393">
        <w:rPr>
          <w:rFonts w:ascii="Arial" w:eastAsia="Times New Roman" w:hAnsi="Arial" w:cs="Arial"/>
        </w:rPr>
        <w:t xml:space="preserve">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211393">
        <w:rPr>
          <w:rFonts w:ascii="Arial" w:eastAsia="Times New Roman" w:hAnsi="Arial" w:cs="Arial"/>
          <w:color w:val="00B050"/>
        </w:rPr>
        <w:t xml:space="preserve"> </w:t>
      </w:r>
      <w:r w:rsidRPr="00211393">
        <w:rPr>
          <w:rFonts w:ascii="Arial" w:eastAsia="Times New Roman"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DA4920" w:rsidRDefault="00DA4920" w:rsidP="00DA4920">
      <w:pPr>
        <w:spacing w:after="0" w:line="240" w:lineRule="auto"/>
        <w:ind w:firstLine="720"/>
        <w:jc w:val="both"/>
        <w:rPr>
          <w:rFonts w:ascii="Arial" w:eastAsia="Times New Roman" w:hAnsi="Arial" w:cs="Arial"/>
        </w:rPr>
      </w:pPr>
      <w:r w:rsidRPr="00211393">
        <w:rPr>
          <w:rFonts w:ascii="Arial" w:eastAsia="Times New Roman" w:hAnsi="Arial" w:cs="Arial"/>
        </w:rPr>
        <w:lastRenderedPageBreak/>
        <w:t>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w:t>
      </w:r>
      <w:r>
        <w:rPr>
          <w:rFonts w:ascii="Arial" w:eastAsia="Times New Roman" w:hAnsi="Arial" w:cs="Arial"/>
        </w:rPr>
        <w:t xml:space="preserve"> еден ден пред одржување на јавното наддавање</w:t>
      </w:r>
      <w:r w:rsidRPr="00211393">
        <w:rPr>
          <w:rFonts w:ascii="Arial" w:eastAsia="Times New Roman" w:hAnsi="Arial" w:cs="Arial"/>
        </w:rPr>
        <w:t xml:space="preserve">. </w:t>
      </w:r>
    </w:p>
    <w:p w:rsidR="00DA4920" w:rsidRPr="00211393" w:rsidRDefault="00DA4920" w:rsidP="00DA4920">
      <w:pPr>
        <w:spacing w:after="0" w:line="240" w:lineRule="auto"/>
        <w:ind w:firstLine="720"/>
        <w:jc w:val="both"/>
        <w:rPr>
          <w:rFonts w:ascii="Arial" w:eastAsia="Times New Roman" w:hAnsi="Arial" w:cs="Arial"/>
        </w:rPr>
      </w:pPr>
    </w:p>
    <w:p w:rsidR="00DA4920" w:rsidRDefault="00DA4920" w:rsidP="00DA4920">
      <w:pPr>
        <w:spacing w:after="0" w:line="240" w:lineRule="auto"/>
        <w:ind w:firstLine="720"/>
        <w:jc w:val="both"/>
        <w:rPr>
          <w:rFonts w:ascii="Arial" w:hAnsi="Arial" w:cs="Arial"/>
        </w:rPr>
      </w:pPr>
      <w:r w:rsidRPr="00211393">
        <w:rPr>
          <w:rFonts w:ascii="Arial" w:eastAsia="Times New Roman" w:hAnsi="Arial" w:cs="Arial"/>
        </w:rPr>
        <w:t>Уплатата на паричните средства на име гаранција се врши на жиро сметката од извршителот со бр.</w:t>
      </w:r>
      <w:r w:rsidRPr="00211393">
        <w:rPr>
          <w:rFonts w:ascii="Arial" w:eastAsia="Times New Roman" w:hAnsi="Arial" w:cs="Arial"/>
          <w:lang w:val="ru-RU"/>
        </w:rPr>
        <w:t xml:space="preserve"> </w:t>
      </w:r>
      <w:r>
        <w:rPr>
          <w:rFonts w:ascii="Arial" w:eastAsia="Times New Roman" w:hAnsi="Arial" w:cs="Arial"/>
          <w:lang w:val="ru-RU"/>
        </w:rPr>
        <w:t xml:space="preserve">250015000107465 </w:t>
      </w:r>
      <w:r w:rsidRPr="00211393">
        <w:rPr>
          <w:rFonts w:ascii="Arial" w:eastAsia="Times New Roman" w:hAnsi="Arial" w:cs="Arial"/>
        </w:rPr>
        <w:t xml:space="preserve">која се води кај </w:t>
      </w:r>
      <w:r>
        <w:rPr>
          <w:rFonts w:ascii="Arial" w:eastAsia="Times New Roman" w:hAnsi="Arial" w:cs="Arial"/>
          <w:lang w:val="ru-RU"/>
        </w:rPr>
        <w:t>Шпаркасе банка АД Скопје</w:t>
      </w:r>
      <w:r w:rsidRPr="00211393">
        <w:rPr>
          <w:rFonts w:ascii="Arial" w:eastAsia="Times New Roman" w:hAnsi="Arial" w:cs="Arial"/>
        </w:rPr>
        <w:t xml:space="preserve"> и даночен број </w:t>
      </w:r>
      <w:r>
        <w:rPr>
          <w:rFonts w:ascii="Arial" w:hAnsi="Arial" w:cs="Arial"/>
        </w:rPr>
        <w:t>5032010500297.</w:t>
      </w:r>
    </w:p>
    <w:p w:rsidR="00DA4920" w:rsidRPr="00211393" w:rsidRDefault="00DA4920" w:rsidP="00DA4920">
      <w:pPr>
        <w:spacing w:after="0" w:line="240" w:lineRule="auto"/>
        <w:ind w:firstLine="720"/>
        <w:jc w:val="both"/>
        <w:rPr>
          <w:rFonts w:ascii="Arial" w:eastAsia="Times New Roman" w:hAnsi="Arial" w:cs="Arial"/>
          <w:lang w:val="ru-RU"/>
        </w:rPr>
      </w:pPr>
    </w:p>
    <w:p w:rsidR="00DA4920" w:rsidRPr="00211393" w:rsidRDefault="00DA4920" w:rsidP="00DA4920">
      <w:pPr>
        <w:spacing w:after="0" w:line="240" w:lineRule="auto"/>
        <w:ind w:firstLine="720"/>
        <w:jc w:val="both"/>
        <w:rPr>
          <w:rFonts w:ascii="Arial" w:eastAsia="Times New Roman" w:hAnsi="Arial" w:cs="Arial"/>
        </w:rPr>
      </w:pPr>
      <w:r w:rsidRPr="00211393">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p>
    <w:p w:rsidR="00DA4920" w:rsidRPr="00211393" w:rsidRDefault="00DA4920" w:rsidP="00DA4920">
      <w:pPr>
        <w:spacing w:after="0" w:line="240" w:lineRule="auto"/>
        <w:ind w:firstLine="720"/>
        <w:jc w:val="both"/>
        <w:rPr>
          <w:rFonts w:ascii="Arial" w:eastAsia="Times New Roman" w:hAnsi="Arial" w:cs="Arial"/>
        </w:rPr>
      </w:pPr>
      <w:r w:rsidRPr="00211393">
        <w:rPr>
          <w:rFonts w:ascii="Arial" w:eastAsia="Times New Roman" w:hAnsi="Arial" w:cs="Arial"/>
        </w:rPr>
        <w:t xml:space="preserve">Најповолниот понудувач - купувач на недвижноста е должен да ја положи вкупната цена на недвижноста, во рок од </w:t>
      </w:r>
      <w:r>
        <w:rPr>
          <w:rFonts w:ascii="Arial" w:eastAsia="Times New Roman" w:hAnsi="Arial" w:cs="Arial"/>
          <w:lang w:val="ru-RU"/>
        </w:rPr>
        <w:t xml:space="preserve">15 </w:t>
      </w:r>
      <w:r w:rsidRPr="00211393">
        <w:rPr>
          <w:rFonts w:ascii="Arial" w:eastAsia="Times New Roman"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DA4920" w:rsidRPr="00211393" w:rsidRDefault="00DA4920" w:rsidP="00DA4920">
      <w:pPr>
        <w:spacing w:after="0" w:line="240" w:lineRule="auto"/>
        <w:ind w:firstLine="720"/>
        <w:jc w:val="both"/>
        <w:rPr>
          <w:rFonts w:ascii="Arial" w:eastAsia="Times New Roman" w:hAnsi="Arial" w:cs="Arial"/>
        </w:rPr>
      </w:pPr>
    </w:p>
    <w:p w:rsidR="00DA4920" w:rsidRPr="00211393" w:rsidRDefault="00DA4920" w:rsidP="00DA4920">
      <w:pPr>
        <w:spacing w:after="0" w:line="240" w:lineRule="auto"/>
        <w:ind w:firstLine="720"/>
        <w:jc w:val="both"/>
        <w:rPr>
          <w:rFonts w:ascii="Arial" w:eastAsia="Times New Roman" w:hAnsi="Arial" w:cs="Arial"/>
        </w:rPr>
      </w:pPr>
      <w:r w:rsidRPr="00211393">
        <w:rPr>
          <w:rFonts w:ascii="Arial" w:eastAsia="Times New Roman" w:hAnsi="Arial" w:cs="Arial"/>
        </w:rPr>
        <w:t xml:space="preserve">Овој заклучок ќе се објави во следните средства за јавно информирање </w:t>
      </w:r>
      <w:r>
        <w:rPr>
          <w:rFonts w:ascii="Arial" w:eastAsia="Times New Roman" w:hAnsi="Arial" w:cs="Arial"/>
          <w:lang w:val="ru-RU"/>
        </w:rPr>
        <w:t xml:space="preserve">Нова Македонија </w:t>
      </w:r>
      <w:r w:rsidRPr="00211393">
        <w:rPr>
          <w:rFonts w:ascii="Arial" w:eastAsia="Times New Roman" w:hAnsi="Arial" w:cs="Arial"/>
          <w:lang w:val="ru-RU"/>
        </w:rPr>
        <w:t xml:space="preserve">и електронски на веб страницата на Комората </w:t>
      </w:r>
      <w:r w:rsidRPr="00211393">
        <w:rPr>
          <w:rFonts w:ascii="Arial" w:eastAsia="Times New Roman" w:hAnsi="Arial" w:cs="Arial"/>
        </w:rPr>
        <w:t>.</w:t>
      </w:r>
    </w:p>
    <w:p w:rsidR="00DA4920" w:rsidRPr="00211393" w:rsidRDefault="00DA4920" w:rsidP="00DA4920">
      <w:pPr>
        <w:spacing w:after="0" w:line="240" w:lineRule="auto"/>
        <w:ind w:firstLine="720"/>
        <w:jc w:val="both"/>
        <w:rPr>
          <w:rFonts w:ascii="Arial" w:eastAsia="Times New Roman" w:hAnsi="Arial" w:cs="Arial"/>
        </w:rPr>
      </w:pPr>
      <w:r w:rsidRPr="00211393">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DA4920" w:rsidRPr="00823825" w:rsidRDefault="00DA4920" w:rsidP="00DA4920">
      <w:pPr>
        <w:autoSpaceDE w:val="0"/>
        <w:autoSpaceDN w:val="0"/>
        <w:adjustRightInd w:val="0"/>
        <w:spacing w:after="0" w:line="240" w:lineRule="auto"/>
        <w:rPr>
          <w:rFonts w:ascii="Arial" w:hAnsi="Arial" w:cs="Arial"/>
        </w:rPr>
      </w:pPr>
      <w:r w:rsidRPr="00823825">
        <w:rPr>
          <w:rFonts w:ascii="Arial" w:hAnsi="Arial" w:cs="Arial"/>
        </w:rPr>
        <w:tab/>
      </w:r>
      <w:r w:rsidRPr="00823825">
        <w:rPr>
          <w:rFonts w:ascii="Arial" w:hAnsi="Arial" w:cs="Arial"/>
        </w:rPr>
        <w:tab/>
        <w:t xml:space="preserve">        </w:t>
      </w:r>
      <w:r w:rsidRPr="00823825">
        <w:rPr>
          <w:rFonts w:ascii="Arial" w:hAnsi="Arial" w:cs="Arial"/>
        </w:rPr>
        <w:tab/>
        <w:t xml:space="preserve">  </w:t>
      </w:r>
    </w:p>
    <w:p w:rsidR="00DA4920" w:rsidRPr="00823825" w:rsidRDefault="00DA4920" w:rsidP="00DA4920">
      <w:pPr>
        <w:autoSpaceDE w:val="0"/>
        <w:autoSpaceDN w:val="0"/>
        <w:adjustRightInd w:val="0"/>
        <w:spacing w:after="0" w:line="240" w:lineRule="auto"/>
        <w:rPr>
          <w:rFonts w:ascii="Arial" w:hAnsi="Arial" w:cs="Arial"/>
          <w:sz w:val="20"/>
          <w:szCs w:val="20"/>
          <w:lang w:val="en-US"/>
        </w:rPr>
      </w:pPr>
    </w:p>
    <w:p w:rsidR="00DA4920" w:rsidRDefault="00DA4920" w:rsidP="00DA4920">
      <w:pPr>
        <w:autoSpaceDE w:val="0"/>
        <w:autoSpaceDN w:val="0"/>
        <w:adjustRightInd w:val="0"/>
        <w:spacing w:after="0" w:line="240" w:lineRule="auto"/>
        <w:rPr>
          <w:rFonts w:ascii="Arial" w:hAnsi="Arial" w:cs="Arial"/>
          <w:sz w:val="20"/>
          <w:szCs w:val="20"/>
        </w:rPr>
      </w:pPr>
    </w:p>
    <w:p w:rsidR="00DA4920" w:rsidRPr="00DB4229" w:rsidRDefault="00DA4920" w:rsidP="00DA4920">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tblPr>
      <w:tblGrid>
        <w:gridCol w:w="4297"/>
      </w:tblGrid>
      <w:tr w:rsidR="00DA4920" w:rsidRPr="00867166" w:rsidTr="00F44C9B">
        <w:trPr>
          <w:trHeight w:val="851"/>
        </w:trPr>
        <w:tc>
          <w:tcPr>
            <w:tcW w:w="4297" w:type="dxa"/>
          </w:tcPr>
          <w:p w:rsidR="00DA4920" w:rsidRPr="000406D7" w:rsidRDefault="00DA4920" w:rsidP="00F44C9B">
            <w:pPr>
              <w:pStyle w:val="BodyText"/>
              <w:jc w:val="center"/>
              <w:rPr>
                <w:rFonts w:ascii="Arial" w:hAnsi="Arial" w:cs="Arial"/>
                <w:sz w:val="22"/>
                <w:szCs w:val="22"/>
                <w:lang w:val="mk-MK"/>
              </w:rPr>
            </w:pPr>
            <w:bookmarkStart w:id="22" w:name="OIzvIme"/>
            <w:bookmarkEnd w:id="22"/>
            <w:r>
              <w:rPr>
                <w:rFonts w:ascii="Arial" w:hAnsi="Arial" w:cs="Arial"/>
                <w:sz w:val="22"/>
                <w:szCs w:val="22"/>
                <w:lang w:val="mk-MK"/>
              </w:rPr>
              <w:t>Павел Томашевски</w:t>
            </w:r>
          </w:p>
        </w:tc>
      </w:tr>
    </w:tbl>
    <w:p w:rsidR="00DA4920" w:rsidRPr="0021499C" w:rsidRDefault="00DA4920" w:rsidP="00DA4920">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 xml:space="preserve">Д.-на: </w:t>
      </w:r>
      <w:r w:rsidRPr="0021499C">
        <w:rPr>
          <w:rFonts w:ascii="Arial" w:hAnsi="Arial" w:cs="Arial"/>
          <w:sz w:val="20"/>
          <w:szCs w:val="20"/>
        </w:rPr>
        <w:tab/>
        <w:t>доверител</w:t>
      </w:r>
    </w:p>
    <w:p w:rsidR="00DA4920" w:rsidRPr="0021499C" w:rsidRDefault="00DA4920" w:rsidP="00DA4920">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должник</w:t>
      </w:r>
    </w:p>
    <w:p w:rsidR="00DA4920" w:rsidRPr="0021499C" w:rsidRDefault="00DA4920" w:rsidP="00DA4920">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 xml:space="preserve">Град </w:t>
      </w:r>
      <w:r>
        <w:rPr>
          <w:rFonts w:ascii="Arial" w:hAnsi="Arial" w:cs="Arial"/>
          <w:sz w:val="20"/>
          <w:szCs w:val="20"/>
        </w:rPr>
        <w:t>Гевгелија - Сектор за финансии</w:t>
      </w:r>
      <w:r>
        <w:rPr>
          <w:rFonts w:ascii="Arial" w:hAnsi="Arial" w:cs="Arial"/>
          <w:sz w:val="20"/>
          <w:szCs w:val="20"/>
        </w:rPr>
        <w:tab/>
      </w:r>
      <w:r>
        <w:rPr>
          <w:rFonts w:ascii="Arial" w:hAnsi="Arial" w:cs="Arial"/>
          <w:sz w:val="20"/>
          <w:szCs w:val="20"/>
        </w:rPr>
        <w:tab/>
      </w:r>
      <w:r w:rsidRPr="0021499C">
        <w:rPr>
          <w:rFonts w:ascii="Arial" w:hAnsi="Arial" w:cs="Arial"/>
          <w:sz w:val="20"/>
          <w:szCs w:val="20"/>
        </w:rPr>
        <w:tab/>
      </w:r>
    </w:p>
    <w:p w:rsidR="00DA4920" w:rsidRPr="0021499C" w:rsidRDefault="00DA4920" w:rsidP="00DA4920">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Одделение за наплата на даноци,</w:t>
      </w:r>
    </w:p>
    <w:p w:rsidR="00DA4920" w:rsidRDefault="00DA4920" w:rsidP="00DA4920">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такси и други надоместоци</w:t>
      </w:r>
    </w:p>
    <w:p w:rsidR="00DA4920" w:rsidRDefault="00DA4920" w:rsidP="00DA492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Извршител Андреја Буневски</w:t>
      </w:r>
    </w:p>
    <w:p w:rsidR="00DA4920" w:rsidRDefault="00DA4920" w:rsidP="00DA492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Извршител Гордан Станковиќ</w:t>
      </w:r>
    </w:p>
    <w:p w:rsidR="00DA4920" w:rsidRPr="0075695C" w:rsidRDefault="00DA4920" w:rsidP="00DA4920">
      <w:pPr>
        <w:autoSpaceDE w:val="0"/>
        <w:autoSpaceDN w:val="0"/>
        <w:adjustRightInd w:val="0"/>
        <w:spacing w:after="0" w:line="240" w:lineRule="auto"/>
        <w:jc w:val="right"/>
        <w:rPr>
          <w:rFonts w:ascii="Arial" w:hAnsi="Arial" w:cs="Arial"/>
        </w:rPr>
      </w:pPr>
      <w:r w:rsidRPr="00867166">
        <w:rPr>
          <w:rFonts w:ascii="Arial" w:hAnsi="Arial" w:cs="Arial"/>
          <w:lang w:val="en-US"/>
        </w:rPr>
        <w:br w:type="textWrapping" w:clear="all"/>
      </w:r>
      <w:r>
        <w:rPr>
          <w:rFonts w:ascii="Arial" w:hAnsi="Arial" w:cs="Arial"/>
          <w:sz w:val="20"/>
          <w:szCs w:val="20"/>
        </w:rPr>
        <w:t xml:space="preserve">                                                                                                  </w:t>
      </w:r>
    </w:p>
    <w:p w:rsidR="00DA4920" w:rsidRDefault="00DA4920" w:rsidP="00DA4920">
      <w:pPr>
        <w:jc w:val="both"/>
        <w:rPr>
          <w:rFonts w:ascii="Arial" w:hAnsi="Arial" w:cs="Arial"/>
          <w:b/>
          <w:sz w:val="20"/>
          <w:szCs w:val="20"/>
          <w:lang w:val="en-US"/>
        </w:rPr>
      </w:pPr>
    </w:p>
    <w:p w:rsidR="00DA4920" w:rsidRPr="00174163" w:rsidRDefault="00DA4920" w:rsidP="00DA4920">
      <w:pPr>
        <w:spacing w:after="0"/>
        <w:jc w:val="both"/>
        <w:rPr>
          <w:rFonts w:ascii="Arial" w:hAnsi="Arial" w:cs="Arial"/>
          <w:sz w:val="20"/>
          <w:szCs w:val="20"/>
        </w:rPr>
      </w:pPr>
      <w:r w:rsidRPr="00F65932">
        <w:rPr>
          <w:rFonts w:ascii="Arial" w:hAnsi="Arial" w:cs="Arial"/>
          <w:b/>
          <w:sz w:val="20"/>
          <w:szCs w:val="20"/>
        </w:rPr>
        <w:t>Правна поука:</w:t>
      </w:r>
      <w:r w:rsidRPr="00F65932">
        <w:rPr>
          <w:rFonts w:ascii="Arial" w:hAnsi="Arial" w:cs="Arial"/>
          <w:sz w:val="20"/>
          <w:szCs w:val="20"/>
        </w:rPr>
        <w:t xml:space="preserve"> Против овој налог може да се поднесе приговор до Основниот суд </w:t>
      </w:r>
      <w:bookmarkStart w:id="23" w:name="OSudPouka"/>
      <w:bookmarkEnd w:id="23"/>
      <w:r>
        <w:rPr>
          <w:rFonts w:ascii="Arial" w:hAnsi="Arial" w:cs="Arial"/>
          <w:sz w:val="20"/>
          <w:szCs w:val="20"/>
        </w:rPr>
        <w:t>Скопје 2</w:t>
      </w:r>
      <w:r w:rsidRPr="00F65932">
        <w:rPr>
          <w:rFonts w:ascii="Arial" w:hAnsi="Arial" w:cs="Arial"/>
          <w:sz w:val="20"/>
          <w:szCs w:val="20"/>
        </w:rPr>
        <w:t xml:space="preserve"> согласно одредбите на член 86 од Законот за извршување.</w:t>
      </w:r>
      <w:r w:rsidRPr="00976C69">
        <w:rPr>
          <w:rFonts w:ascii="Arial" w:hAnsi="Arial" w:cs="Arial"/>
          <w:b/>
          <w:bCs/>
          <w:sz w:val="20"/>
          <w:szCs w:val="20"/>
        </w:rPr>
        <w:t xml:space="preserve">                                    </w:t>
      </w:r>
      <w:r>
        <w:rPr>
          <w:rFonts w:ascii="Arial" w:hAnsi="Arial" w:cs="Arial"/>
          <w:b/>
          <w:bCs/>
          <w:color w:val="000080"/>
          <w:sz w:val="20"/>
          <w:szCs w:val="20"/>
        </w:rPr>
        <w:t xml:space="preserve">                                                 </w:t>
      </w:r>
    </w:p>
    <w:p w:rsidR="00DA4920" w:rsidRPr="0021499C" w:rsidRDefault="00DA4920" w:rsidP="00DA4920">
      <w:pPr>
        <w:autoSpaceDE w:val="0"/>
        <w:autoSpaceDN w:val="0"/>
        <w:adjustRightInd w:val="0"/>
        <w:spacing w:after="0" w:line="240" w:lineRule="auto"/>
      </w:pPr>
    </w:p>
    <w:p w:rsidR="00555E44" w:rsidRDefault="00555E44"/>
    <w:sectPr w:rsidR="00555E44" w:rsidSect="00DF1299">
      <w:footerReference w:type="default" r:id="rId5"/>
      <w:pgSz w:w="12240" w:h="158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868" w:rsidRPr="00296868" w:rsidRDefault="00DA4920" w:rsidP="00296868">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w:instrText>
    </w:r>
    <w:r>
      <w:rPr>
        <w:rFonts w:ascii="Arial" w:hAnsi="Arial" w:cs="Arial"/>
        <w:sz w:val="14"/>
      </w:rPr>
      <w:instrText xml:space="preserve">GEFORMAT </w:instrText>
    </w:r>
    <w:r>
      <w:rPr>
        <w:rFonts w:ascii="Arial" w:hAnsi="Arial" w:cs="Arial"/>
        <w:sz w:val="14"/>
      </w:rPr>
      <w:fldChar w:fldCharType="separate"/>
    </w:r>
    <w:r>
      <w:rPr>
        <w:rFonts w:ascii="Arial" w:hAnsi="Arial" w:cs="Arial"/>
        <w:noProof/>
        <w:sz w:val="14"/>
      </w:rPr>
      <w:t>2</w:t>
    </w:r>
    <w:r>
      <w:rPr>
        <w:rFonts w:ascii="Arial" w:hAnsi="Arial" w:cs="Arial"/>
        <w:sz w:val="14"/>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4920"/>
    <w:rsid w:val="00555E44"/>
    <w:rsid w:val="00DA4920"/>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9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4920"/>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DA4920"/>
    <w:rPr>
      <w:rFonts w:ascii="MAC C Times" w:eastAsia="Times New Roman" w:hAnsi="MAC C Times" w:cs="Times New Roman"/>
      <w:sz w:val="24"/>
      <w:szCs w:val="24"/>
      <w:lang w:val="en-US"/>
    </w:rPr>
  </w:style>
  <w:style w:type="paragraph" w:styleId="Footer">
    <w:name w:val="footer"/>
    <w:basedOn w:val="Normal"/>
    <w:link w:val="FooterChar"/>
    <w:uiPriority w:val="99"/>
    <w:semiHidden/>
    <w:unhideWhenUsed/>
    <w:rsid w:val="00DA492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4920"/>
    <w:rPr>
      <w:rFonts w:ascii="Calibri" w:eastAsia="Calibri" w:hAnsi="Calibri" w:cs="Times New Roman"/>
    </w:rPr>
  </w:style>
  <w:style w:type="paragraph" w:styleId="BalloonText">
    <w:name w:val="Balloon Text"/>
    <w:basedOn w:val="Normal"/>
    <w:link w:val="BalloonTextChar"/>
    <w:uiPriority w:val="99"/>
    <w:semiHidden/>
    <w:unhideWhenUsed/>
    <w:rsid w:val="00DA4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92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3932</Characters>
  <Application>Microsoft Office Word</Application>
  <DocSecurity>0</DocSecurity>
  <Lines>32</Lines>
  <Paragraphs>9</Paragraphs>
  <ScaleCrop>false</ScaleCrop>
  <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Marija</cp:lastModifiedBy>
  <cp:revision>1</cp:revision>
  <dcterms:created xsi:type="dcterms:W3CDTF">2021-09-20T13:52:00Z</dcterms:created>
  <dcterms:modified xsi:type="dcterms:W3CDTF">2021-09-20T13:53:00Z</dcterms:modified>
</cp:coreProperties>
</file>