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E1" w:rsidRDefault="00E570E1" w:rsidP="00E570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381"/>
        <w:gridCol w:w="487"/>
        <w:gridCol w:w="816"/>
        <w:gridCol w:w="2558"/>
      </w:tblGrid>
      <w:tr w:rsidR="00E570E1" w:rsidRPr="00DB4229" w:rsidTr="008D2998">
        <w:tc>
          <w:tcPr>
            <w:tcW w:w="6204" w:type="dxa"/>
            <w:hideMark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570E1" w:rsidRPr="00DB4229" w:rsidTr="008D2998">
        <w:tc>
          <w:tcPr>
            <w:tcW w:w="6204" w:type="dxa"/>
            <w:hideMark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570E1" w:rsidRPr="00DB4229" w:rsidTr="008D2998">
        <w:tc>
          <w:tcPr>
            <w:tcW w:w="6204" w:type="dxa"/>
            <w:hideMark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570E1" w:rsidRPr="0072341E" w:rsidRDefault="00E570E1" w:rsidP="008D29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E570E1" w:rsidRPr="00DB4229" w:rsidTr="008D2998">
        <w:tc>
          <w:tcPr>
            <w:tcW w:w="6204" w:type="dxa"/>
            <w:hideMark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570E1" w:rsidRPr="00DB4229" w:rsidTr="008D2998">
        <w:tc>
          <w:tcPr>
            <w:tcW w:w="6204" w:type="dxa"/>
            <w:hideMark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570E1" w:rsidRPr="00DB4229" w:rsidTr="008D2998">
        <w:tc>
          <w:tcPr>
            <w:tcW w:w="6204" w:type="dxa"/>
            <w:hideMark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937/2021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570E1" w:rsidRPr="00DB4229" w:rsidTr="008D2998">
        <w:tc>
          <w:tcPr>
            <w:tcW w:w="6204" w:type="dxa"/>
            <w:hideMark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570E1" w:rsidRPr="00DB4229" w:rsidTr="008D2998">
        <w:tc>
          <w:tcPr>
            <w:tcW w:w="6204" w:type="dxa"/>
            <w:hideMark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570E1" w:rsidRPr="00DB4229" w:rsidTr="008D2998">
        <w:tc>
          <w:tcPr>
            <w:tcW w:w="6204" w:type="dxa"/>
            <w:hideMark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izvrsitelpq@gmail.com</w:t>
            </w:r>
          </w:p>
        </w:tc>
        <w:tc>
          <w:tcPr>
            <w:tcW w:w="566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570E1" w:rsidRPr="00DB4229" w:rsidRDefault="00E570E1" w:rsidP="008D29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570E1" w:rsidRDefault="00E570E1" w:rsidP="00E57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570E1" w:rsidRPr="00F1008B" w:rsidRDefault="00E570E1" w:rsidP="00E570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008B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F1008B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F1008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Зоран Ристиќ</w:t>
      </w:r>
      <w:r w:rsidRPr="00F1008B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Куманово</w:t>
      </w:r>
      <w:r w:rsidRPr="00F1008B">
        <w:rPr>
          <w:rFonts w:ascii="Arial" w:hAnsi="Arial" w:cs="Arial"/>
          <w:lang w:val="ru-RU"/>
        </w:rPr>
        <w:t xml:space="preserve"> </w:t>
      </w:r>
      <w:r w:rsidRPr="00F1008B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живеалиште на </w:t>
      </w:r>
      <w:r w:rsidRPr="00F1008B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Ѓорче Петров бр.20</w:t>
      </w:r>
      <w:r w:rsidRPr="00F1008B">
        <w:rPr>
          <w:rFonts w:ascii="Arial" w:hAnsi="Arial" w:cs="Arial"/>
          <w:lang w:val="ru-RU"/>
        </w:rPr>
        <w:t>,</w:t>
      </w:r>
      <w:r w:rsidRPr="00F1008B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F1008B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 бр.145/21 од 03.06.2021 година на Нотар Анита Цветановска Куманово</w:t>
      </w:r>
      <w:r w:rsidRPr="00F1008B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должникот Тони Василевиќ</w:t>
      </w:r>
      <w:r w:rsidRPr="00F1008B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Куманово</w:t>
      </w:r>
      <w:r w:rsidRPr="00F1008B">
        <w:rPr>
          <w:rFonts w:ascii="Arial" w:hAnsi="Arial" w:cs="Arial"/>
        </w:rPr>
        <w:t xml:space="preserve"> со </w:t>
      </w:r>
      <w:bookmarkStart w:id="18" w:name="opis_edb1_dolz"/>
      <w:bookmarkStart w:id="19" w:name="opis_sed1_dolz"/>
      <w:bookmarkEnd w:id="18"/>
      <w:bookmarkEnd w:id="19"/>
      <w:r>
        <w:rPr>
          <w:rFonts w:ascii="Arial" w:hAnsi="Arial" w:cs="Arial"/>
          <w:lang w:val="ru-RU"/>
        </w:rPr>
        <w:t xml:space="preserve"> живеалиште на</w:t>
      </w:r>
      <w:r w:rsidRPr="00F1008B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ул.Доне Божинов бр.60</w:t>
      </w:r>
      <w:r w:rsidRPr="00F1008B">
        <w:rPr>
          <w:rFonts w:ascii="Arial" w:hAnsi="Arial" w:cs="Arial"/>
        </w:rPr>
        <w:t xml:space="preserve">, </w:t>
      </w:r>
      <w:bookmarkStart w:id="21" w:name="Dolznik2"/>
      <w:bookmarkEnd w:id="21"/>
      <w:r w:rsidRPr="00F1008B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>2.500.000,00</w:t>
      </w:r>
      <w:r w:rsidRPr="00F1008B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>
        <w:rPr>
          <w:rFonts w:ascii="Arial" w:hAnsi="Arial" w:cs="Arial"/>
        </w:rPr>
        <w:t>20.01.2022</w:t>
      </w:r>
      <w:r w:rsidRPr="00F1008B">
        <w:rPr>
          <w:rFonts w:ascii="Arial" w:hAnsi="Arial" w:cs="Arial"/>
        </w:rPr>
        <w:t xml:space="preserve"> година го донесува следниот:</w:t>
      </w:r>
    </w:p>
    <w:p w:rsidR="00E570E1" w:rsidRDefault="00E570E1" w:rsidP="00E570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70E1" w:rsidRPr="005130DA" w:rsidRDefault="00E570E1" w:rsidP="00E57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70E1" w:rsidRDefault="00E570E1" w:rsidP="00E57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70E1" w:rsidRPr="00F1008B" w:rsidRDefault="00E570E1" w:rsidP="00E570E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E570E1" w:rsidRPr="00F1008B" w:rsidRDefault="00E570E1" w:rsidP="00E570E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E570E1" w:rsidRPr="00F1008B" w:rsidRDefault="00E570E1" w:rsidP="00E570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E570E1" w:rsidRPr="00F1008B" w:rsidRDefault="00E570E1" w:rsidP="00E570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570E1" w:rsidRPr="00F1008B" w:rsidRDefault="00E570E1" w:rsidP="00E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ВРШИ поправање во </w:t>
      </w:r>
      <w:r>
        <w:rPr>
          <w:rFonts w:ascii="Arial" w:eastAsia="Times New Roman" w:hAnsi="Arial" w:cs="Arial"/>
        </w:rPr>
        <w:t>Заклучок за прва усна јавна продажба (врз основа на членови 179 став 1, 181 став 1 и 182 став став 1 од Закон за извршување изготвен на ден 13.01.2022 година од страна на Извршител Премтим Ќерими.</w:t>
      </w:r>
    </w:p>
    <w:p w:rsidR="00E570E1" w:rsidRPr="00F1008B" w:rsidRDefault="00E570E1" w:rsidP="00E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570E1" w:rsidRPr="00722FE4" w:rsidRDefault="00E570E1" w:rsidP="00E570E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</w:rPr>
        <w:t xml:space="preserve">Се поправа техничката грешка на начин што во </w:t>
      </w:r>
      <w:r>
        <w:rPr>
          <w:rFonts w:ascii="Arial" w:eastAsia="Times New Roman" w:hAnsi="Arial" w:cs="Arial"/>
        </w:rPr>
        <w:t xml:space="preserve">воведниот дел на заклучок, ред 6 наместо Тони Василевиќ ќе стои </w:t>
      </w:r>
      <w:r w:rsidRPr="00722FE4">
        <w:rPr>
          <w:rFonts w:ascii="Arial" w:eastAsia="Times New Roman" w:hAnsi="Arial" w:cs="Arial"/>
          <w:b/>
        </w:rPr>
        <w:t>2.500.</w:t>
      </w:r>
      <w:r>
        <w:rPr>
          <w:rFonts w:ascii="Arial" w:eastAsia="Times New Roman" w:hAnsi="Arial" w:cs="Arial"/>
          <w:b/>
        </w:rPr>
        <w:t>000,00.</w:t>
      </w:r>
    </w:p>
    <w:p w:rsidR="00E570E1" w:rsidRPr="00F1008B" w:rsidRDefault="00E570E1" w:rsidP="00E570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70E1" w:rsidRPr="00F1008B" w:rsidRDefault="00E570E1" w:rsidP="00E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налогот/заклучокот/записникот останува непроменет  </w:t>
      </w:r>
    </w:p>
    <w:p w:rsidR="00E570E1" w:rsidRPr="00F1008B" w:rsidRDefault="00E570E1" w:rsidP="00E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570E1" w:rsidRPr="00F1008B" w:rsidRDefault="00E570E1" w:rsidP="00E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Oвој заклучок е составен дел на налогот/заклучокот/записникот.</w:t>
      </w:r>
    </w:p>
    <w:p w:rsidR="00E570E1" w:rsidRPr="00F1008B" w:rsidRDefault="00E570E1" w:rsidP="00E570E1">
      <w:pPr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sz w:val="24"/>
          <w:szCs w:val="24"/>
        </w:rPr>
      </w:pPr>
    </w:p>
    <w:p w:rsidR="00E570E1" w:rsidRPr="005130DA" w:rsidRDefault="00E570E1" w:rsidP="00E57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70E1" w:rsidRPr="005130DA" w:rsidRDefault="00E570E1" w:rsidP="00E57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 xml:space="preserve"> </w:t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E570E1" w:rsidRPr="00B01624" w:rsidRDefault="00E570E1" w:rsidP="00E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D748A0" w:rsidRDefault="00E570E1" w:rsidP="00E570E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</w:p>
    <w:p w:rsidR="004566A0" w:rsidRDefault="004566A0" w:rsidP="00AD6BAD">
      <w:pPr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B27541" w:rsidRDefault="00E570E1" w:rsidP="004566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566A0">
        <w:rPr>
          <w:rFonts w:ascii="Arial" w:hAnsi="Arial" w:cs="Arial"/>
          <w:sz w:val="24"/>
          <w:szCs w:val="24"/>
        </w:rPr>
        <w:t>.</w:t>
      </w:r>
      <w:r w:rsidR="00F738D1">
        <w:rPr>
          <w:rFonts w:ascii="Arial" w:hAnsi="Arial" w:cs="Arial"/>
          <w:sz w:val="24"/>
          <w:szCs w:val="24"/>
        </w:rPr>
        <w:t>01</w:t>
      </w:r>
      <w:r w:rsidR="004566A0">
        <w:rPr>
          <w:rFonts w:ascii="Arial" w:hAnsi="Arial" w:cs="Arial"/>
          <w:sz w:val="24"/>
          <w:szCs w:val="24"/>
        </w:rPr>
        <w:t>.</w:t>
      </w:r>
      <w:r w:rsidR="00F738D1">
        <w:rPr>
          <w:rFonts w:ascii="Arial" w:hAnsi="Arial" w:cs="Arial"/>
          <w:sz w:val="24"/>
          <w:szCs w:val="24"/>
        </w:rPr>
        <w:t xml:space="preserve">2022                                                                                 </w:t>
      </w:r>
      <w:r w:rsidR="000470EB">
        <w:rPr>
          <w:rFonts w:ascii="Arial" w:hAnsi="Arial" w:cs="Arial"/>
          <w:sz w:val="24"/>
          <w:szCs w:val="24"/>
        </w:rPr>
        <w:t>И З В Р Ш И Т Е Л</w:t>
      </w:r>
    </w:p>
    <w:p w:rsidR="000470EB" w:rsidRPr="00EE3FAE" w:rsidRDefault="00932CFA" w:rsidP="00AD6BAD">
      <w:pPr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27541">
        <w:rPr>
          <w:rFonts w:ascii="Arial" w:hAnsi="Arial" w:cs="Arial"/>
          <w:sz w:val="24"/>
          <w:szCs w:val="24"/>
        </w:rPr>
        <w:t xml:space="preserve">Премтим Ќерими </w:t>
      </w:r>
      <w:r w:rsidR="000470EB">
        <w:rPr>
          <w:rFonts w:ascii="Arial" w:hAnsi="Arial" w:cs="Arial"/>
          <w:sz w:val="24"/>
          <w:szCs w:val="24"/>
        </w:rPr>
        <w:t xml:space="preserve"> </w:t>
      </w:r>
    </w:p>
    <w:sectPr w:rsidR="000470EB" w:rsidRPr="00EE3FAE" w:rsidSect="00431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805"/>
    <w:multiLevelType w:val="hybridMultilevel"/>
    <w:tmpl w:val="EA405AD8"/>
    <w:lvl w:ilvl="0" w:tplc="C61495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9D1852"/>
    <w:multiLevelType w:val="hybridMultilevel"/>
    <w:tmpl w:val="F446DD6E"/>
    <w:lvl w:ilvl="0" w:tplc="F7621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A1F"/>
    <w:rsid w:val="00010968"/>
    <w:rsid w:val="00030087"/>
    <w:rsid w:val="0003760B"/>
    <w:rsid w:val="00044B16"/>
    <w:rsid w:val="00046229"/>
    <w:rsid w:val="000470EB"/>
    <w:rsid w:val="000A4E89"/>
    <w:rsid w:val="000A6D35"/>
    <w:rsid w:val="000D1BE1"/>
    <w:rsid w:val="000E7A56"/>
    <w:rsid w:val="000F0E54"/>
    <w:rsid w:val="00101A06"/>
    <w:rsid w:val="00103185"/>
    <w:rsid w:val="00131765"/>
    <w:rsid w:val="00137682"/>
    <w:rsid w:val="00147313"/>
    <w:rsid w:val="00172A6C"/>
    <w:rsid w:val="00186ECF"/>
    <w:rsid w:val="001B0E49"/>
    <w:rsid w:val="001D01B6"/>
    <w:rsid w:val="00253DCA"/>
    <w:rsid w:val="00255EE9"/>
    <w:rsid w:val="00276092"/>
    <w:rsid w:val="00285D2F"/>
    <w:rsid w:val="002F592A"/>
    <w:rsid w:val="00310188"/>
    <w:rsid w:val="00345CBC"/>
    <w:rsid w:val="00346461"/>
    <w:rsid w:val="00353C41"/>
    <w:rsid w:val="00355AA1"/>
    <w:rsid w:val="003618CA"/>
    <w:rsid w:val="003A46F4"/>
    <w:rsid w:val="003D5B05"/>
    <w:rsid w:val="003E2611"/>
    <w:rsid w:val="003F4C49"/>
    <w:rsid w:val="00431A94"/>
    <w:rsid w:val="00447223"/>
    <w:rsid w:val="00450131"/>
    <w:rsid w:val="004566A0"/>
    <w:rsid w:val="004A4718"/>
    <w:rsid w:val="004C70B3"/>
    <w:rsid w:val="004D16D3"/>
    <w:rsid w:val="004D17BD"/>
    <w:rsid w:val="004F10A9"/>
    <w:rsid w:val="00520D3D"/>
    <w:rsid w:val="00552B5F"/>
    <w:rsid w:val="00556274"/>
    <w:rsid w:val="00565712"/>
    <w:rsid w:val="0059263C"/>
    <w:rsid w:val="005A142F"/>
    <w:rsid w:val="005D2986"/>
    <w:rsid w:val="005E3219"/>
    <w:rsid w:val="00631689"/>
    <w:rsid w:val="00670C26"/>
    <w:rsid w:val="006819BE"/>
    <w:rsid w:val="006F58CF"/>
    <w:rsid w:val="006F6B22"/>
    <w:rsid w:val="00706DE8"/>
    <w:rsid w:val="007157EE"/>
    <w:rsid w:val="0073025D"/>
    <w:rsid w:val="007575C7"/>
    <w:rsid w:val="007772A8"/>
    <w:rsid w:val="007870D5"/>
    <w:rsid w:val="00804B53"/>
    <w:rsid w:val="00806048"/>
    <w:rsid w:val="00844418"/>
    <w:rsid w:val="00865970"/>
    <w:rsid w:val="0087442B"/>
    <w:rsid w:val="00884552"/>
    <w:rsid w:val="00895B1A"/>
    <w:rsid w:val="008D1275"/>
    <w:rsid w:val="008F24F7"/>
    <w:rsid w:val="00932CFA"/>
    <w:rsid w:val="009529D9"/>
    <w:rsid w:val="00963E65"/>
    <w:rsid w:val="009A1167"/>
    <w:rsid w:val="009E3168"/>
    <w:rsid w:val="00A251E2"/>
    <w:rsid w:val="00A55DEB"/>
    <w:rsid w:val="00A75E91"/>
    <w:rsid w:val="00AA64E9"/>
    <w:rsid w:val="00AD6BAD"/>
    <w:rsid w:val="00AF681C"/>
    <w:rsid w:val="00B27541"/>
    <w:rsid w:val="00B4111C"/>
    <w:rsid w:val="00B54450"/>
    <w:rsid w:val="00B54F0E"/>
    <w:rsid w:val="00B70868"/>
    <w:rsid w:val="00B76CA1"/>
    <w:rsid w:val="00BA6203"/>
    <w:rsid w:val="00BE3B64"/>
    <w:rsid w:val="00C252BC"/>
    <w:rsid w:val="00C35263"/>
    <w:rsid w:val="00C827C7"/>
    <w:rsid w:val="00C9345D"/>
    <w:rsid w:val="00CA07E9"/>
    <w:rsid w:val="00D10B79"/>
    <w:rsid w:val="00D33611"/>
    <w:rsid w:val="00D52C71"/>
    <w:rsid w:val="00D64644"/>
    <w:rsid w:val="00D65A22"/>
    <w:rsid w:val="00D748A0"/>
    <w:rsid w:val="00DA1153"/>
    <w:rsid w:val="00DE3A1F"/>
    <w:rsid w:val="00E138BD"/>
    <w:rsid w:val="00E17592"/>
    <w:rsid w:val="00E27F59"/>
    <w:rsid w:val="00E570E1"/>
    <w:rsid w:val="00E602B6"/>
    <w:rsid w:val="00E8148C"/>
    <w:rsid w:val="00E94DC5"/>
    <w:rsid w:val="00EB05CD"/>
    <w:rsid w:val="00ED30FF"/>
    <w:rsid w:val="00ED3D80"/>
    <w:rsid w:val="00EE3FAE"/>
    <w:rsid w:val="00F256B7"/>
    <w:rsid w:val="00F570E9"/>
    <w:rsid w:val="00F738D1"/>
    <w:rsid w:val="00F8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1F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D1"/>
    <w:rPr>
      <w:rFonts w:ascii="Tahoma" w:eastAsia="Calibri" w:hAnsi="Tahoma" w:cs="Tahoma"/>
      <w:sz w:val="16"/>
      <w:szCs w:val="16"/>
      <w:lang w:val="mk-MK"/>
    </w:rPr>
  </w:style>
  <w:style w:type="paragraph" w:styleId="BodyText">
    <w:name w:val="Body Text"/>
    <w:basedOn w:val="Normal"/>
    <w:link w:val="BodyTextChar"/>
    <w:rsid w:val="00E570E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70E1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52DC-C5A6-4CA9-9E0C-30441059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WS02</dc:creator>
  <cp:lastModifiedBy>ws03</cp:lastModifiedBy>
  <cp:revision>3</cp:revision>
  <cp:lastPrinted>2019-08-06T10:57:00Z</cp:lastPrinted>
  <dcterms:created xsi:type="dcterms:W3CDTF">2022-01-20T11:41:00Z</dcterms:created>
  <dcterms:modified xsi:type="dcterms:W3CDTF">2022-01-20T11:41:00Z</dcterms:modified>
</cp:coreProperties>
</file>