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54"/>
        <w:gridCol w:w="507"/>
        <w:gridCol w:w="863"/>
        <w:gridCol w:w="2752"/>
      </w:tblGrid>
      <w:tr w:rsidR="009E1C4E" w:rsidTr="00513A17">
        <w:tc>
          <w:tcPr>
            <w:tcW w:w="6008" w:type="dxa"/>
            <w:hideMark/>
          </w:tcPr>
          <w:p w:rsidR="009E1C4E" w:rsidRPr="001D1202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0045" cy="4279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E1C4E" w:rsidRPr="001D1202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Pr="001D1202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Pr="001D1202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E1C4E" w:rsidTr="00513A17">
        <w:tc>
          <w:tcPr>
            <w:tcW w:w="6008" w:type="dxa"/>
            <w:hideMark/>
          </w:tcPr>
          <w:p w:rsidR="009E1C4E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Pr="001D1202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9E1C4E" w:rsidTr="00513A17">
        <w:tc>
          <w:tcPr>
            <w:tcW w:w="6008" w:type="dxa"/>
            <w:hideMark/>
          </w:tcPr>
          <w:p w:rsidR="009E1C4E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fldChar w:fldCharType="begin"/>
            </w:r>
            <w:r>
              <w:rPr>
                <w:rFonts w:ascii="Arial" w:hAnsi="Arial" w:cs="Arial"/>
                <w:b/>
                <w:lang w:val="ru-RU"/>
              </w:rPr>
              <w:instrText xml:space="preserve"> LINK Excel.Sheet.8 C:\\ObrasciIzvrsiteli\\VORD.xls Sheet1!R2C2 \a \t \u  \* MERGEFORMAT </w:instrText>
            </w:r>
            <w:r>
              <w:rPr>
                <w:rFonts w:ascii="Arial" w:hAnsi="Arial" w:cs="Arial"/>
                <w:b/>
                <w:lang w:val="ru-RU"/>
              </w:rPr>
              <w:fldChar w:fldCharType="separate"/>
            </w:r>
            <w:r w:rsidRPr="00A5413A">
              <w:rPr>
                <w:rFonts w:ascii="Arial" w:hAnsi="Arial" w:cs="Arial"/>
                <w:b/>
                <w:lang w:val="ru-RU"/>
              </w:rPr>
              <w:t>Томислав Џумеркоски</w:t>
            </w:r>
            <w:r>
              <w:rPr>
                <w:rFonts w:ascii="Arial" w:hAnsi="Arial" w:cs="Arial"/>
                <w:b/>
                <w:lang w:val="ru-RU"/>
              </w:rPr>
              <w:fldChar w:fldCharType="end"/>
            </w:r>
          </w:p>
        </w:tc>
        <w:tc>
          <w:tcPr>
            <w:tcW w:w="549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E1C4E" w:rsidTr="00513A17">
        <w:tc>
          <w:tcPr>
            <w:tcW w:w="6008" w:type="dxa"/>
            <w:hideMark/>
          </w:tcPr>
          <w:p w:rsidR="009E1C4E" w:rsidRPr="001D1202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E1C4E" w:rsidTr="00513A17">
        <w:tc>
          <w:tcPr>
            <w:tcW w:w="6008" w:type="dxa"/>
            <w:hideMark/>
          </w:tcPr>
          <w:p w:rsidR="009E1C4E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fldChar w:fldCharType="begin"/>
            </w:r>
            <w:r w:rsidRPr="001D1202">
              <w:rPr>
                <w:rFonts w:ascii="Arial" w:hAnsi="Arial" w:cs="Arial"/>
                <w:b/>
                <w:lang w:val="ru-RU"/>
              </w:rPr>
              <w:instrText xml:space="preserve"> LINK </w:instrText>
            </w:r>
            <w:r>
              <w:rPr>
                <w:rFonts w:ascii="Arial" w:hAnsi="Arial" w:cs="Arial"/>
                <w:b/>
                <w:lang w:val="ru-RU"/>
              </w:rPr>
              <w:instrText xml:space="preserve">Excel.Sheet.8 C:\\ObrasciIzvrsiteli\\VORD.xls Sheet1!R2C63 </w:instrText>
            </w:r>
            <w:r w:rsidRPr="001D1202">
              <w:rPr>
                <w:rFonts w:ascii="Arial" w:hAnsi="Arial" w:cs="Arial"/>
                <w:b/>
                <w:lang w:val="ru-RU"/>
              </w:rPr>
              <w:instrText xml:space="preserve">\a \t  \* MERGEFORMAT </w:instrText>
            </w:r>
            <w:r w:rsidRPr="001D1202">
              <w:rPr>
                <w:rFonts w:ascii="Arial" w:hAnsi="Arial" w:cs="Arial"/>
                <w:b/>
                <w:lang w:val="ru-RU"/>
              </w:rPr>
              <w:fldChar w:fldCharType="separate"/>
            </w:r>
            <w:r w:rsidRPr="00A5413A">
              <w:rPr>
                <w:rFonts w:ascii="Arial" w:hAnsi="Arial" w:cs="Arial"/>
                <w:b/>
                <w:lang w:val="ru-RU"/>
              </w:rPr>
              <w:t>Основните судови</w:t>
            </w:r>
            <w:r w:rsidRPr="001D1202">
              <w:rPr>
                <w:rFonts w:ascii="Arial" w:hAnsi="Arial" w:cs="Arial"/>
                <w:b/>
                <w:lang w:val="ru-RU"/>
              </w:rPr>
              <w:fldChar w:fldCharType="end"/>
            </w:r>
          </w:p>
        </w:tc>
        <w:tc>
          <w:tcPr>
            <w:tcW w:w="549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Pr="006D52A5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>
              <w:rPr>
                <w:rFonts w:ascii="Arial" w:hAnsi="Arial" w:cs="Arial"/>
                <w:b/>
                <w:lang w:val="en-US"/>
              </w:rPr>
              <w:t>1256/19</w:t>
            </w:r>
          </w:p>
        </w:tc>
      </w:tr>
      <w:tr w:rsidR="009E1C4E" w:rsidTr="00513A17">
        <w:tc>
          <w:tcPr>
            <w:tcW w:w="6008" w:type="dxa"/>
            <w:hideMark/>
          </w:tcPr>
          <w:p w:rsidR="009E1C4E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fldChar w:fldCharType="begin"/>
            </w:r>
            <w:r>
              <w:rPr>
                <w:rFonts w:ascii="Arial" w:hAnsi="Arial" w:cs="Arial"/>
                <w:b/>
                <w:lang w:val="ru-RU"/>
              </w:rPr>
              <w:instrText xml:space="preserve"> LINK Excel.Sheet.8 C:\\ObrasciIzvrsiteli\\VORD.xls Sheet1!R2C4 \a \t \u  \* MERGEFORMAT </w:instrText>
            </w:r>
            <w:r>
              <w:rPr>
                <w:rFonts w:ascii="Arial" w:hAnsi="Arial" w:cs="Arial"/>
                <w:b/>
                <w:lang w:val="ru-RU"/>
              </w:rPr>
              <w:fldChar w:fldCharType="separate"/>
            </w:r>
            <w:r w:rsidRPr="00A5413A">
              <w:rPr>
                <w:rFonts w:ascii="Arial" w:hAnsi="Arial" w:cs="Arial"/>
                <w:b/>
                <w:lang w:val="ru-RU"/>
              </w:rPr>
              <w:t>Прилеп и Крушево</w:t>
            </w:r>
            <w:r>
              <w:rPr>
                <w:rFonts w:ascii="Arial" w:hAnsi="Arial" w:cs="Arial"/>
                <w:b/>
                <w:lang w:val="ru-RU"/>
              </w:rPr>
              <w:fldChar w:fldCharType="end"/>
            </w:r>
          </w:p>
        </w:tc>
        <w:tc>
          <w:tcPr>
            <w:tcW w:w="549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E1C4E" w:rsidTr="00513A17">
        <w:tc>
          <w:tcPr>
            <w:tcW w:w="6008" w:type="dxa"/>
            <w:hideMark/>
          </w:tcPr>
          <w:p w:rsidR="009E1C4E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fldChar w:fldCharType="begin"/>
            </w:r>
            <w:r>
              <w:rPr>
                <w:rFonts w:ascii="Arial" w:hAnsi="Arial" w:cs="Arial"/>
                <w:b/>
                <w:lang w:val="ru-RU"/>
              </w:rPr>
              <w:instrText xml:space="preserve"> LINK Excel.Sheet.8 C:\\ObrasciIzvrsiteli\\VORD.xls Sheet1!R2C17 \a \t \u  \* MERGEFORMAT </w:instrText>
            </w:r>
            <w:r>
              <w:rPr>
                <w:rFonts w:ascii="Arial" w:hAnsi="Arial" w:cs="Arial"/>
                <w:b/>
                <w:lang w:val="ru-RU"/>
              </w:rPr>
              <w:fldChar w:fldCharType="separate"/>
            </w:r>
            <w:r w:rsidRPr="00A5413A">
              <w:rPr>
                <w:rFonts w:ascii="Arial" w:hAnsi="Arial" w:cs="Arial"/>
                <w:b/>
                <w:lang w:val="ru-RU"/>
              </w:rPr>
              <w:t>ул. Орде Кабецо бр. 8</w:t>
            </w:r>
            <w:r>
              <w:rPr>
                <w:rFonts w:ascii="Arial" w:hAnsi="Arial" w:cs="Arial"/>
                <w:b/>
                <w:lang w:val="ru-RU"/>
              </w:rPr>
              <w:fldChar w:fldCharType="end"/>
            </w:r>
          </w:p>
        </w:tc>
        <w:tc>
          <w:tcPr>
            <w:tcW w:w="549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E1C4E" w:rsidTr="00513A17">
        <w:tc>
          <w:tcPr>
            <w:tcW w:w="6008" w:type="dxa"/>
            <w:hideMark/>
          </w:tcPr>
          <w:p w:rsidR="009E1C4E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fldChar w:fldCharType="begin"/>
            </w:r>
            <w:r>
              <w:rPr>
                <w:rFonts w:ascii="Arial" w:hAnsi="Arial" w:cs="Arial"/>
                <w:b/>
                <w:lang w:val="ru-RU"/>
              </w:rPr>
              <w:instrText xml:space="preserve"> LINK Excel.Sheet.8 C:\\ObrasciIzvrsiteli\\VORD.xls Sheet1!R2C18 \a \t \u  \* MERGEFORMAT </w:instrText>
            </w:r>
            <w:r>
              <w:rPr>
                <w:rFonts w:ascii="Arial" w:hAnsi="Arial" w:cs="Arial"/>
                <w:b/>
                <w:lang w:val="ru-RU"/>
              </w:rPr>
              <w:fldChar w:fldCharType="separate"/>
            </w:r>
            <w:r w:rsidRPr="00A5413A">
              <w:rPr>
                <w:rFonts w:ascii="Arial" w:hAnsi="Arial" w:cs="Arial"/>
                <w:b/>
                <w:lang w:val="ru-RU"/>
              </w:rPr>
              <w:t>тел. 048 402-888</w:t>
            </w:r>
            <w:r>
              <w:rPr>
                <w:rFonts w:ascii="Arial" w:hAnsi="Arial" w:cs="Arial"/>
                <w:b/>
                <w:lang w:val="ru-RU"/>
              </w:rPr>
              <w:fldChar w:fldCharType="end"/>
            </w:r>
          </w:p>
        </w:tc>
        <w:tc>
          <w:tcPr>
            <w:tcW w:w="549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E1C4E" w:rsidTr="00513A17">
        <w:trPr>
          <w:trHeight w:val="360"/>
        </w:trPr>
        <w:tc>
          <w:tcPr>
            <w:tcW w:w="6008" w:type="dxa"/>
            <w:hideMark/>
          </w:tcPr>
          <w:p w:rsidR="009E1C4E" w:rsidRPr="001D1202" w:rsidRDefault="009E1C4E" w:rsidP="00513A1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9E1C4E" w:rsidRPr="001D1202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E1C4E" w:rsidRPr="001D1202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E1C4E" w:rsidRPr="001D1202" w:rsidRDefault="009E1C4E" w:rsidP="00513A17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9E1C4E" w:rsidRPr="001A0101" w:rsidRDefault="009E1C4E" w:rsidP="009E1C4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Мирослав Петковски преку Адвокатско Душтво Тодоровски и Јовановски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бр.136/18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11.04.2018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Нада Петреска Ангелеска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Џоџа Дуза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Крушево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ул.Нико Доага бр.46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689.918,00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en-US"/>
        </w:rPr>
        <w:t>.08.2021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9E1C4E" w:rsidRPr="00AC774B" w:rsidRDefault="009E1C4E" w:rsidP="009E1C4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E1C4E" w:rsidRPr="00905C7E" w:rsidRDefault="009E1C4E" w:rsidP="009E1C4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</w:t>
      </w:r>
      <w:r w:rsidRPr="00905C7E">
        <w:rPr>
          <w:rFonts w:ascii="Arial" w:hAnsi="Arial" w:cs="Arial"/>
          <w:b/>
          <w:lang w:val="mk-MK"/>
        </w:rPr>
        <w:t>АКЛУЧОК</w:t>
      </w:r>
      <w:r>
        <w:rPr>
          <w:rFonts w:ascii="Arial" w:hAnsi="Arial" w:cs="Arial"/>
          <w:b/>
          <w:lang w:val="en-US"/>
        </w:rPr>
        <w:t xml:space="preserve"> </w:t>
      </w: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E1C4E" w:rsidRPr="00905C7E" w:rsidRDefault="009E1C4E" w:rsidP="009E1C4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E1C4E" w:rsidRPr="00905C7E" w:rsidRDefault="009E1C4E" w:rsidP="009E1C4E">
      <w:pPr>
        <w:rPr>
          <w:rFonts w:ascii="Arial" w:hAnsi="Arial" w:cs="Arial"/>
          <w:lang w:val="mk-MK"/>
        </w:rPr>
      </w:pPr>
    </w:p>
    <w:p w:rsidR="009E1C4E" w:rsidRDefault="009E1C4E" w:rsidP="009E1C4E">
      <w:pPr>
        <w:ind w:firstLine="720"/>
        <w:jc w:val="both"/>
        <w:rPr>
          <w:rFonts w:ascii="Arial" w:hAnsi="Arial" w:cs="Arial"/>
          <w:lang w:val="mk-MK"/>
        </w:rPr>
      </w:pPr>
      <w:r w:rsidRPr="00B20F14">
        <w:rPr>
          <w:rFonts w:ascii="Arial" w:hAnsi="Arial" w:cs="Arial"/>
          <w:b/>
          <w:lang w:val="mk-MK"/>
        </w:rPr>
        <w:t>СЕ ОПРЕДЕЛУВА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означ</w:t>
      </w:r>
      <w:r>
        <w:rPr>
          <w:rFonts w:ascii="Arial" w:hAnsi="Arial" w:cs="Arial"/>
          <w:lang w:val="mk-MK"/>
        </w:rPr>
        <w:t xml:space="preserve">ена  како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8"/>
        <w:gridCol w:w="887"/>
        <w:gridCol w:w="1629"/>
        <w:gridCol w:w="343"/>
        <w:gridCol w:w="798"/>
        <w:gridCol w:w="52"/>
        <w:gridCol w:w="691"/>
        <w:gridCol w:w="1082"/>
        <w:gridCol w:w="2159"/>
      </w:tblGrid>
      <w:tr w:rsidR="009E1C4E" w:rsidTr="00513A17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9E1C4E" w:rsidTr="00513A17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9E1C4E" w:rsidTr="00513A17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9E1C4E" w:rsidTr="00513A1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>5421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двор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48,19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9E1C4E" w:rsidTr="00513A1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>5421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ru-RU"/>
              </w:rPr>
              <w:t xml:space="preserve">Под зграда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81,18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9E1C4E" w:rsidTr="00513A1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>5421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з.пом.зг.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11,74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9E1C4E" w:rsidRDefault="009E1C4E" w:rsidP="009E1C4E">
      <w:pPr>
        <w:ind w:firstLine="720"/>
        <w:jc w:val="both"/>
        <w:rPr>
          <w:rFonts w:ascii="Arial" w:hAnsi="Arial" w:cs="Arial"/>
          <w:bCs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7"/>
        <w:gridCol w:w="1343"/>
        <w:gridCol w:w="900"/>
        <w:gridCol w:w="902"/>
        <w:gridCol w:w="628"/>
        <w:gridCol w:w="630"/>
        <w:gridCol w:w="539"/>
        <w:gridCol w:w="901"/>
        <w:gridCol w:w="1799"/>
      </w:tblGrid>
      <w:tr w:rsidR="009E1C4E" w:rsidTr="00513A17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9E1C4E" w:rsidTr="00513A17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9E1C4E" w:rsidTr="00513A17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4E" w:rsidRDefault="009E1C4E" w:rsidP="00513A17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9E1C4E" w:rsidTr="00513A1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5421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Н.Доага бр.40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сопственост</w:t>
            </w:r>
          </w:p>
        </w:tc>
      </w:tr>
      <w:tr w:rsidR="009E1C4E" w:rsidTr="00513A1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5421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Н.Доага бр.40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сопственост</w:t>
            </w:r>
          </w:p>
        </w:tc>
      </w:tr>
      <w:tr w:rsidR="009E1C4E" w:rsidTr="00513A17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5421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Н.Доага бр.40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k-MK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4E" w:rsidRPr="009E1C4E" w:rsidRDefault="009E1C4E" w:rsidP="00513A17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E1C4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сопственост</w:t>
            </w:r>
          </w:p>
        </w:tc>
      </w:tr>
    </w:tbl>
    <w:p w:rsidR="009E1C4E" w:rsidRPr="00905C7E" w:rsidRDefault="009E1C4E" w:rsidP="009E1C4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бр.2789</w:t>
      </w:r>
      <w:r>
        <w:rPr>
          <w:rFonts w:ascii="Arial" w:hAnsi="Arial" w:cs="Arial"/>
          <w:bCs/>
          <w:lang w:val="mk-MK"/>
        </w:rPr>
        <w:t xml:space="preserve"> за КО Крушево  при АКН ОКН за град </w:t>
      </w:r>
      <w:r>
        <w:rPr>
          <w:rFonts w:ascii="Arial" w:hAnsi="Arial" w:cs="Arial"/>
          <w:lang w:val="mk-MK"/>
        </w:rPr>
        <w:t>Крушево</w:t>
      </w:r>
      <w:r w:rsidRPr="00905C7E">
        <w:rPr>
          <w:rFonts w:ascii="Arial" w:hAnsi="Arial" w:cs="Arial"/>
          <w:lang w:val="ru-RU"/>
        </w:rPr>
        <w:t>.</w:t>
      </w:r>
    </w:p>
    <w:p w:rsidR="009E1C4E" w:rsidRPr="00905C7E" w:rsidRDefault="009E1C4E" w:rsidP="009E1C4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</w:t>
      </w:r>
      <w:r w:rsidRPr="00B20F14">
        <w:rPr>
          <w:rFonts w:ascii="Arial" w:hAnsi="Arial" w:cs="Arial"/>
          <w:b/>
          <w:lang w:val="mk-MK"/>
        </w:rPr>
        <w:t xml:space="preserve">ќе се одржи на ден </w:t>
      </w:r>
      <w:r w:rsidRPr="00B20F14">
        <w:rPr>
          <w:rFonts w:ascii="Arial" w:hAnsi="Arial" w:cs="Arial"/>
          <w:b/>
          <w:lang w:val="en-US"/>
        </w:rPr>
        <w:t xml:space="preserve">14.09.2021 </w:t>
      </w:r>
      <w:r w:rsidRPr="00B20F14">
        <w:rPr>
          <w:rFonts w:ascii="Arial" w:hAnsi="Arial" w:cs="Arial"/>
          <w:b/>
          <w:lang w:val="mk-MK"/>
        </w:rPr>
        <w:t xml:space="preserve">година во </w:t>
      </w:r>
      <w:r w:rsidRPr="00B20F14">
        <w:rPr>
          <w:rFonts w:ascii="Arial" w:hAnsi="Arial" w:cs="Arial"/>
          <w:b/>
          <w:lang w:val="en-US"/>
        </w:rPr>
        <w:t xml:space="preserve">10.00 </w:t>
      </w:r>
      <w:r w:rsidRPr="00B20F14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</w:t>
      </w:r>
      <w:r>
        <w:rPr>
          <w:rFonts w:ascii="Arial" w:hAnsi="Arial" w:cs="Arial"/>
          <w:lang w:val="mk-MK"/>
        </w:rPr>
        <w:t>канцеларија</w:t>
      </w:r>
      <w:r w:rsidRPr="00905C7E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t>Извршител Томислав Џумеркоски, ул.Орде Кабецо бр.8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9E1C4E" w:rsidRPr="00905C7E" w:rsidRDefault="009E1C4E" w:rsidP="009E1C4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И.бр.1256/19 од 18.02.2021 година</w:t>
      </w:r>
      <w:r w:rsidRPr="00905C7E">
        <w:rPr>
          <w:rFonts w:ascii="Arial" w:hAnsi="Arial" w:cs="Arial"/>
          <w:lang w:val="mk-MK"/>
        </w:rPr>
        <w:t xml:space="preserve">,  </w:t>
      </w:r>
      <w:r w:rsidRPr="00B20F14">
        <w:rPr>
          <w:rFonts w:ascii="Arial" w:hAnsi="Arial" w:cs="Arial"/>
          <w:b/>
          <w:lang w:val="mk-MK"/>
        </w:rPr>
        <w:t>изнесува 1.183.909,00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9E1C4E" w:rsidRPr="00905C7E" w:rsidRDefault="009E1C4E" w:rsidP="009E1C4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 xml:space="preserve">Договор за хипотека ОДУ 136/2018 во корист на доверителот Миролсав Петковски, Налог И.бр.123/20 на Извршител Благоја Каламатиев, Налог И.бр.404/20 на Извршител Јане Митрески и Налог И.бр.1256/19 на Извршител Томислав Џумеркоски, 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E1C4E" w:rsidRPr="00905C7E" w:rsidRDefault="009E1C4E" w:rsidP="009E1C4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E1C4E" w:rsidRPr="00285A4E" w:rsidRDefault="009E1C4E" w:rsidP="009E1C4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Excel.Sheet.8 "C:\\ObrasciIzvrsiteli\\VORD.xls" "Sheet1!R2C21" \a \f 4 \r </w:instrText>
      </w:r>
      <w:r>
        <w:rPr>
          <w:rFonts w:ascii="Arial" w:hAnsi="Arial" w:cs="Arial"/>
          <w:lang w:val="ru-RU"/>
        </w:rPr>
        <w:fldChar w:fldCharType="separate"/>
      </w:r>
      <w:proofErr w:type="gramStart"/>
      <w:r w:rsidRPr="00A5413A">
        <w:rPr>
          <w:rFonts w:ascii="Arial" w:eastAsiaTheme="minorEastAsia" w:hAnsi="Arial" w:cs="Arial"/>
          <w:color w:val="000000"/>
          <w:lang w:val="en-US"/>
        </w:rPr>
        <w:t>300020000374649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Excel.Sheet.8 "C:\\ObrasciIzvrsiteli\\VORD.xls" "Sheet1!R2C20" \a \f 4 \r </w:instrText>
      </w:r>
      <w:r>
        <w:rPr>
          <w:rFonts w:ascii="Arial" w:hAnsi="Arial" w:cs="Arial"/>
          <w:lang w:val="ru-RU"/>
        </w:rPr>
        <w:fldChar w:fldCharType="separate"/>
      </w:r>
      <w:proofErr w:type="spellStart"/>
      <w:r w:rsidRPr="00A5413A">
        <w:rPr>
          <w:rFonts w:ascii="Arial" w:eastAsiaTheme="minorEastAsia" w:hAnsi="Arial" w:cs="Arial"/>
          <w:color w:val="000000"/>
          <w:lang w:val="en-US"/>
        </w:rPr>
        <w:t>Комерцијална</w:t>
      </w:r>
      <w:proofErr w:type="spellEnd"/>
      <w:r w:rsidRPr="00A5413A">
        <w:rPr>
          <w:rFonts w:ascii="Arial" w:eastAsiaTheme="minorEastAsia" w:hAnsi="Arial" w:cs="Arial"/>
          <w:color w:val="000000"/>
          <w:lang w:val="en-US"/>
        </w:rPr>
        <w:t xml:space="preserve"> </w:t>
      </w:r>
      <w:proofErr w:type="spellStart"/>
      <w:r w:rsidRPr="00A5413A">
        <w:rPr>
          <w:rFonts w:ascii="Arial" w:eastAsiaTheme="minorEastAsia" w:hAnsi="Arial" w:cs="Arial"/>
          <w:color w:val="000000"/>
          <w:lang w:val="en-US"/>
        </w:rPr>
        <w:t>Банка</w:t>
      </w:r>
      <w:proofErr w:type="spellEnd"/>
      <w:r w:rsidRPr="00A5413A">
        <w:rPr>
          <w:rFonts w:ascii="Arial" w:eastAsiaTheme="minorEastAsia" w:hAnsi="Arial" w:cs="Arial"/>
          <w:color w:val="000000"/>
          <w:lang w:val="en-US"/>
        </w:rPr>
        <w:t xml:space="preserve"> АД </w:t>
      </w:r>
      <w:proofErr w:type="spellStart"/>
      <w:r w:rsidRPr="00A5413A">
        <w:rPr>
          <w:rFonts w:ascii="Arial" w:eastAsiaTheme="minorEastAsia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ru-RU"/>
        </w:rPr>
        <w:fldChar w:fldCharType="end"/>
      </w:r>
      <w:r w:rsidRPr="00905C7E"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LINK Excel.Sheet.8 "C:\\ObrasciIzvrsiteli\\VORD.xls" "Sheet1!R2C22" \a \f 4 \r </w:instrText>
      </w:r>
      <w:r>
        <w:rPr>
          <w:rFonts w:ascii="Arial" w:hAnsi="Arial" w:cs="Arial"/>
          <w:lang w:val="ru-RU"/>
        </w:rPr>
        <w:fldChar w:fldCharType="separate"/>
      </w:r>
      <w:r w:rsidRPr="00A5413A">
        <w:rPr>
          <w:rFonts w:ascii="Arial" w:eastAsiaTheme="minorEastAsia" w:hAnsi="Arial" w:cs="Arial"/>
          <w:color w:val="000000"/>
          <w:lang w:val="en-US"/>
        </w:rPr>
        <w:t>5021006110679</w:t>
      </w:r>
      <w:r>
        <w:rPr>
          <w:rFonts w:ascii="Arial" w:hAnsi="Arial" w:cs="Arial"/>
          <w:lang w:val="ru-RU"/>
        </w:rPr>
        <w:fldChar w:fldCharType="end"/>
      </w:r>
      <w:r>
        <w:rPr>
          <w:rFonts w:ascii="Arial" w:hAnsi="Arial" w:cs="Arial"/>
          <w:lang w:val="en-US"/>
        </w:rPr>
        <w:t>.</w:t>
      </w:r>
      <w:proofErr w:type="gramEnd"/>
    </w:p>
    <w:p w:rsidR="009E1C4E" w:rsidRPr="00905C7E" w:rsidRDefault="009E1C4E" w:rsidP="009E1C4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E1C4E" w:rsidRPr="00905C7E" w:rsidRDefault="009E1C4E" w:rsidP="009E1C4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E1C4E" w:rsidRPr="00905C7E" w:rsidRDefault="009E1C4E" w:rsidP="009E1C4E">
      <w:pPr>
        <w:ind w:firstLine="720"/>
        <w:jc w:val="both"/>
        <w:rPr>
          <w:rFonts w:ascii="Arial" w:hAnsi="Arial" w:cs="Arial"/>
          <w:lang w:val="mk-MK"/>
        </w:rPr>
      </w:pPr>
    </w:p>
    <w:p w:rsidR="009E1C4E" w:rsidRDefault="009E1C4E" w:rsidP="009E1C4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702"/>
        <w:gridCol w:w="4874"/>
      </w:tblGrid>
      <w:tr w:rsidR="009E1C4E" w:rsidRPr="005E2113" w:rsidTr="00513A17">
        <w:tc>
          <w:tcPr>
            <w:tcW w:w="5377" w:type="dxa"/>
          </w:tcPr>
          <w:p w:rsidR="009E1C4E" w:rsidRPr="005E2113" w:rsidRDefault="009E1C4E" w:rsidP="00513A1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E1C4E" w:rsidRPr="005E2113" w:rsidRDefault="009E1C4E" w:rsidP="00513A17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</w:t>
            </w:r>
            <w:r w:rsidRPr="005E2113">
              <w:rPr>
                <w:rFonts w:ascii="Arial" w:hAnsi="Arial" w:cs="Arial"/>
                <w:lang w:val="mk-MK"/>
              </w:rPr>
              <w:fldChar w:fldCharType="begin"/>
            </w:r>
            <w:r w:rsidRPr="005E2113">
              <w:rPr>
                <w:rFonts w:ascii="Arial" w:hAnsi="Arial" w:cs="Arial"/>
                <w:lang w:val="mk-MK"/>
              </w:rPr>
              <w:instrText xml:space="preserve"> LINK Excel.Sheet.8 C:\\ObrasciIzvrsiteli\\VORD.xls Sheet1!R2C2 \a \f 4 \r  \* MERGEFORMAT </w:instrText>
            </w:r>
            <w:r w:rsidRPr="005E2113">
              <w:rPr>
                <w:rFonts w:ascii="Arial" w:hAnsi="Arial" w:cs="Arial"/>
                <w:lang w:val="mk-MK"/>
              </w:rPr>
              <w:fldChar w:fldCharType="separate"/>
            </w:r>
            <w:r w:rsidRPr="00A5413A">
              <w:rPr>
                <w:rFonts w:ascii="Arial" w:hAnsi="Arial" w:cs="Arial"/>
                <w:bCs/>
                <w:color w:val="000000"/>
                <w:lang w:val="mk-MK" w:eastAsia="mk-MK"/>
              </w:rPr>
              <w:t>Томислав Џумеркоски</w:t>
            </w:r>
            <w:r w:rsidRPr="005E2113">
              <w:rPr>
                <w:rFonts w:ascii="Arial" w:hAnsi="Arial" w:cs="Arial"/>
                <w:lang w:val="mk-MK"/>
              </w:rPr>
              <w:fldChar w:fldCharType="end"/>
            </w:r>
          </w:p>
        </w:tc>
      </w:tr>
    </w:tbl>
    <w:p w:rsidR="009E1C4E" w:rsidRDefault="009E1C4E" w:rsidP="009E1C4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E1C4E" w:rsidRDefault="009E1C4E" w:rsidP="009E1C4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E1C4E" w:rsidRDefault="009E1C4E" w:rsidP="009E1C4E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9E1C4E" w:rsidRDefault="009E1C4E" w:rsidP="009E1C4E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9E1C4E" w:rsidSect="007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E1C4E"/>
    <w:rsid w:val="007F1459"/>
    <w:rsid w:val="009E1C4E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1C4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E1C4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4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uZ7OWYtXdvrd7W3bQ7QwIcqEOM0=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ZyRaXJElYdptON3MaYqghR91Cgk6eLGYtYSjNYFu07AVvqCrioxu4c1f+h5/FQ1myvW+I8rR
    1dzxqHuIW5HXyDR7GBCUky8V50Cv7URcI5aKpoaQZFmZqHVUdfNyG+wFIYMD3ZaHH+wddVXJ
    7fW7cRVnjxWsGYzug9khb4g8qFXz7Awz6fU9gUNVqJ7SfUPZRpsmegSKZCgl6mb2cYD22S3k
    SWxA47WqJ/+7lJkjbRRbhwJ3SmxqC6vG5sPdXq9LZ391mt8AkvR4E8mnUisQ2CfOFu4bkRHh
    vfmoy12poh7tvPoPCibdcjZEOfZDylDubUip5xBwL5nws3td9x0U2Q==
  </SignatureValue>
  <KeyInfo>
    <KeyValue>
      <RSAKeyValue>
        <Modulus>
            vgg9gqxTU8/0czfrKvOGCOSDz44qsiBguOn50wEZvi9a4edVY+VoIcSB+D2RSkP7nqY4KTCn
            mYvE+qtj8ZUL5x4G/xmveyfGLAYDm7MnJ6j0eOPCFgkB9nUWJ24SilhnRHkCgxqYiKCT7Ekl
            96yi+9UXPPq9Z1oToDNjMu4n1wOQ9Jd5kjcEb/R/nBWBHaajcRevzGqVpSdSGY06/KD/Uj/d
            yTHMLA9aNXf+xoeGys2ucIzatT4MUNAQIDcEYwTMVu9t+Tj7dHOeljDDzqtCyZbPy4hHiBKr
            kF8M2fZvcOB3imFdqC6tXEthm6n1wR63FRcMjhB7dOfGLLM0n8tHNw==
          </Modulus>
        <Exponent>AQAB</Exponent>
      </RSAKeyValue>
    </KeyValue>
    <X509Data>
      <X509Certificate>
          MIIH1jCCBb6gAwIBAgIQZCXtTcuaeDmxYV9g/PshjTANBgkqhkiG9w0BAQsFADCB0DELMAkG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BAMTJUtJQlNUcnVzdCBJc3N1aW5nIENBIGZvciBlLVNpZ25hdHVyZXMwHhcNMjEwNDA5MDAw
          MDAwWhcNMjMwMjAzMjM1OTU5WjCB8TELMAkGA1UEBhMCTUsxHDAaBgNVBAsUE1ZBVCAtIDUw
          MjEwMDYxMTA2NzkxDTALBgNVBAsUBDEzLjkxFjAUBgNVBGETDU5UUk1LLTYxMTUwNzExLzAt
          BgNVBAoUJklaVlJTSElURUwgVE9NSVNMQVYgREpVTUVSS09TS0kgUFJJTEVQMQ8wDQYDVQQF
          EwYxNTA3OTcxEzARBgNVBAwUCklaVlJTSElURUwxFDASBgNVBAQMC0RKVU1FUktPU0tJMREw
          DwYDVQQqDAhUT01JU0xBVjEdMBsGA1UEAwwUVE9NSVNMQVYgREpVTUVSS09TS0kwggEiMA0G
          CSqGSIb3DQEBAQUAA4IBDwAwggEKAoIBAQC+CD2CrFNTz/RzN+sq84YI5IPPjiqyIGC46fnT
          ARm+L1rh51Vj5WghxIH4PZFKQ/uepjgpMKeZi8T6q2PxlQvnHgb/Ga97J8YsBgObsycnqPR4
          48IWCQH2dRYnbhKKWGdEeQKDGpiIoJPsSSX3rKL71Rc8+r1nWhOgM2My7ifXA5D0l3mSNwRv
          9H+cFYEdpqNxF6/MapWlJ1IZjTr8oP9SP93JMcwsD1o1d/7Gh4bKza5wjNq1PgxQ0BAgNwRj
          BMxW7235OPt0c56WMMPOq0LJls/LiEeIEquQXwzZ9m9w4HeKYV2oLq1cS2GbqfXBHrcVFwyO
          EHt058YsszSfy0c3AgMBAAGjggKHMIICgzAJBgNVHRMEAjAAMDMGA1UdHwQsMCowKKAmoCSG
          Imh0dHA6Ly9jcmwua2lic3RydXN0LmNvbS9lU2lnbi5jcmwwYwYDVR0gBFwwWjBDBglghkgB
          hv1sBQIwNjA0BggrBgEFBQcCARYoaHR0cHM6Ly93d3cua2lic3RydXN0LmNvbS9yZXBvc2l0
          b3J5L2NwczAIBgYEAI96AQIwCQYHBACL7EABAjALBgNVHQ8EBAMCBsAwHQYDVR0OBBYEFNLC
          QIBpPWp4qHHNDeK/GJa0Ug18MB8GA1UdIwQYMBaAFFSKyga7sYXj8DQA+Sd/Esb411xRMB0G
          A1UdJQQWMBQGCCsGAQUFBwMCBggrBgEFBQcDBDAiBgNVHREEGzAZgRdkenVtZXJrb190b21l
          QHlhaG9vLmNvbTCBvgYIKwYBBQUHAQMEgbEwga4wCAYGBACORgEBMAgGBgQAjkYBBDCBggYG
          BACORgEFMHgwOhY0aHR0cHM6Ly93d3cua2lic3RydXN0LmNvbS9yZXBvc2l0b3J5L2RvY3Mv
          UERTLUVOLnBkZhMCZW4wOhY0aHR0cHM6Ly93d3cua2lic3RydXN0LmNvbS9yZXBvc2l0b3J5
          L2RvY3MvUERTLU1LLnBkZhMCbWswEwYGBACORgEGMAkGBwQAjkYBBgEwgYoGCCsGAQUFBwEB
          BH4wfDAmBggrBgEFBQcwAYYaaHR0cDovL29jc3AxLmtpYnN0cnVzdC5jb20wUgYIKwYBBQUH
          MAKGRmh0dHBzOi8vd3d3LmtpYnN0cnVzdC5jb20vcmVwb3NpdG9yeS9jZXJ0cy9LSUJTVFJV
          U1QtZVNpZ25hdHVyZS1DQS5jcnQwDQYJKoZIhvcNAQELBQADggIBALaEbwodGTxiiSEKAfmU
          Efm7Y93eNId0DNVzuZZ96McYmlP2Vytrb7B2av63lnZ8E+mLpaXCuvMKrC/Obn2wAfc1BRMf
          hWKCrNGlhNTqsbPkknG0GphcrO/IEJMR8TydI62DnL8lxkGuYLYKWzYcfFMeM7v786OBMnVE
          1ZE2zrUjW418KklDp587Zi8/yhqyVZLAlngl470Y9LOEeKUfOqhA1qacon9Vo09oqvaiP4cy
          jHVTq453XcU+N9FqYxksMxMBbqm/XthGynDAwU0nl9e9ZQL7HUpd52cM/7bi5tvNXzoUbUsD
          vGzRl3RFC7aYGKVQiC18YoEiCpG9BGhIX/RNUj+Zz3J5hDK79f5hzaz6OUxv8R5jy6jcNb3X
          b3Nh45CJbny3K2gcCQ1spVKjxVwX1JDm5D5EgI12aeubVvyNdN99Eqd3nn7XY9QGVgWBURdw
          RL8ARG8G2pR4k4R9Yzz210E51DNpTeuRjbQ24RqJj+ml1rQB6TwUSzRXvZUKK8Z311b7o5sR
          NE1O3HI5H+vQTr4V3fdRwAvdtchQkdbE2hsNjAEtV3qIlzVEWzuZo8uLDbws9O3ra2d5xAbV
          jGegELzQoafmRGH+lkyc8R4ofvsXZr1wJ0tvufoKVagz/b5B5IlKhj6v2vTWFg9SD8ypp77o
          AnrdZWZavpDAJGIe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v821l/IQy1wzo/sIxHxzV5imsmU=</DigestValue>
      </Reference>
      <Reference URI="/word/fontTable.xml?ContentType=application/vnd.openxmlformats-officedocument.wordprocessingml.fontTable+xml">
        <DigestMethod Algorithm="http://www.w3.org/2000/09/xmldsig#sha1"/>
        <DigestValue>oMNZ4lK+QgGvkr409oKAKzTdqvw=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d89tSQbNfWn4LWTEmAL5FQHJ4HU=</DigestValue>
      </Reference>
      <Reference URI="/word/styles.xml?ContentType=application/vnd.openxmlformats-officedocument.wordprocessingml.styles+xml">
        <DigestMethod Algorithm="http://www.w3.org/2000/09/xmldsig#sha1"/>
        <DigestValue>EwovqUwpv4GQaqVnKI+4DHEYv7o=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2021-08-18T11:35:39Z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2021-08-18T11:32:00Z</dcterms:created>
  <dcterms:modified xsi:type="dcterms:W3CDTF">2021-08-18T11:35:00Z</dcterms:modified>
</cp:coreProperties>
</file>